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0A59" w:rsidRPr="006F0A60" w:rsidRDefault="00742D81" w:rsidP="00AF00B5">
      <w:pPr>
        <w:tabs>
          <w:tab w:val="left" w:pos="10260"/>
        </w:tabs>
        <w:ind w:right="-1" w:firstLine="709"/>
        <w:jc w:val="both"/>
        <w:rPr>
          <w:sz w:val="28"/>
          <w:szCs w:val="28"/>
        </w:rPr>
      </w:pPr>
      <w:r w:rsidRPr="00183086">
        <w:rPr>
          <w:sz w:val="28"/>
          <w:szCs w:val="28"/>
        </w:rPr>
        <w:t>3</w:t>
      </w:r>
      <w:r w:rsidR="00600A59">
        <w:rPr>
          <w:sz w:val="28"/>
          <w:szCs w:val="28"/>
        </w:rPr>
        <w:t>) раздел «Обоснование ресурсного обеспечения муниципальной программы»</w:t>
      </w:r>
      <w:r w:rsidR="009E5A36" w:rsidRPr="009E5A36">
        <w:rPr>
          <w:sz w:val="28"/>
          <w:szCs w:val="28"/>
        </w:rPr>
        <w:t xml:space="preserve"> </w:t>
      </w:r>
      <w:r w:rsidR="009E5A36">
        <w:rPr>
          <w:sz w:val="28"/>
          <w:szCs w:val="28"/>
        </w:rPr>
        <w:t>муниципальной программы</w:t>
      </w:r>
      <w:r w:rsidR="00600A59">
        <w:rPr>
          <w:sz w:val="28"/>
          <w:szCs w:val="28"/>
        </w:rPr>
        <w:t xml:space="preserve"> изложить в следующей редакции:</w:t>
      </w:r>
    </w:p>
    <w:p w:rsidR="00522960" w:rsidRPr="006F0A60" w:rsidRDefault="00522960" w:rsidP="00600A59">
      <w:pPr>
        <w:tabs>
          <w:tab w:val="left" w:pos="10260"/>
        </w:tabs>
        <w:ind w:right="-104" w:firstLine="709"/>
        <w:jc w:val="both"/>
        <w:rPr>
          <w:sz w:val="28"/>
          <w:szCs w:val="28"/>
        </w:rPr>
      </w:pPr>
    </w:p>
    <w:tbl>
      <w:tblPr>
        <w:tblW w:w="9642"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694"/>
        <w:gridCol w:w="1278"/>
        <w:gridCol w:w="47"/>
        <w:gridCol w:w="1372"/>
        <w:gridCol w:w="1205"/>
        <w:gridCol w:w="1418"/>
        <w:gridCol w:w="1628"/>
      </w:tblGrid>
      <w:tr w:rsidR="00AF00B5" w:rsidRPr="00522960" w:rsidTr="00AF00B5">
        <w:tc>
          <w:tcPr>
            <w:tcW w:w="2694" w:type="dxa"/>
            <w:vMerge w:val="restart"/>
            <w:tcBorders>
              <w:top w:val="single" w:sz="4" w:space="0" w:color="auto"/>
              <w:bottom w:val="single" w:sz="4" w:space="0" w:color="auto"/>
              <w:right w:val="single" w:sz="4" w:space="0" w:color="auto"/>
            </w:tcBorders>
          </w:tcPr>
          <w:p w:rsidR="00AF00B5" w:rsidRPr="00522960" w:rsidRDefault="00AF00B5" w:rsidP="00525E1F">
            <w:pPr>
              <w:pStyle w:val="ac"/>
              <w:jc w:val="center"/>
              <w:rPr>
                <w:rFonts w:ascii="Times New Roman" w:hAnsi="Times New Roman" w:cs="Times New Roman"/>
              </w:rPr>
            </w:pPr>
            <w:r w:rsidRPr="00522960">
              <w:rPr>
                <w:rFonts w:ascii="Times New Roman" w:hAnsi="Times New Roman" w:cs="Times New Roman"/>
              </w:rPr>
              <w:t>Годы реализации</w:t>
            </w:r>
          </w:p>
        </w:tc>
        <w:tc>
          <w:tcPr>
            <w:tcW w:w="6948" w:type="dxa"/>
            <w:gridSpan w:val="6"/>
            <w:tcBorders>
              <w:top w:val="single" w:sz="4" w:space="0" w:color="auto"/>
              <w:left w:val="single" w:sz="4" w:space="0" w:color="auto"/>
              <w:bottom w:val="single" w:sz="4" w:space="0" w:color="auto"/>
            </w:tcBorders>
          </w:tcPr>
          <w:p w:rsidR="00AF00B5" w:rsidRPr="00522960" w:rsidRDefault="00AF00B5" w:rsidP="00525E1F">
            <w:pPr>
              <w:pStyle w:val="ac"/>
              <w:jc w:val="center"/>
              <w:rPr>
                <w:rFonts w:ascii="Times New Roman" w:hAnsi="Times New Roman" w:cs="Times New Roman"/>
              </w:rPr>
            </w:pPr>
            <w:r w:rsidRPr="00522960">
              <w:rPr>
                <w:rFonts w:ascii="Times New Roman" w:hAnsi="Times New Roman" w:cs="Times New Roman"/>
              </w:rPr>
              <w:t>Объем финансирования, тыс. рублей</w:t>
            </w:r>
          </w:p>
        </w:tc>
      </w:tr>
      <w:tr w:rsidR="00AF00B5" w:rsidRPr="00522960" w:rsidTr="00AF00B5">
        <w:tc>
          <w:tcPr>
            <w:tcW w:w="2694" w:type="dxa"/>
            <w:vMerge/>
            <w:tcBorders>
              <w:top w:val="single" w:sz="4" w:space="0" w:color="auto"/>
              <w:bottom w:val="single" w:sz="4" w:space="0" w:color="auto"/>
              <w:right w:val="single" w:sz="4" w:space="0" w:color="auto"/>
            </w:tcBorders>
          </w:tcPr>
          <w:p w:rsidR="00AF00B5" w:rsidRPr="00522960" w:rsidRDefault="00AF00B5" w:rsidP="00525E1F">
            <w:pPr>
              <w:pStyle w:val="ac"/>
              <w:rPr>
                <w:rFonts w:ascii="Times New Roman" w:hAnsi="Times New Roman" w:cs="Times New Roman"/>
              </w:rPr>
            </w:pPr>
          </w:p>
        </w:tc>
        <w:tc>
          <w:tcPr>
            <w:tcW w:w="1325" w:type="dxa"/>
            <w:gridSpan w:val="2"/>
            <w:vMerge w:val="restart"/>
            <w:tcBorders>
              <w:top w:val="single" w:sz="4" w:space="0" w:color="auto"/>
              <w:left w:val="single" w:sz="4" w:space="0" w:color="auto"/>
              <w:bottom w:val="single" w:sz="4" w:space="0" w:color="auto"/>
              <w:right w:val="single" w:sz="4" w:space="0" w:color="auto"/>
            </w:tcBorders>
          </w:tcPr>
          <w:p w:rsidR="00AF00B5" w:rsidRPr="00522960" w:rsidRDefault="00AF00B5" w:rsidP="00525E1F">
            <w:pPr>
              <w:pStyle w:val="ac"/>
              <w:jc w:val="center"/>
              <w:rPr>
                <w:rFonts w:ascii="Times New Roman" w:hAnsi="Times New Roman" w:cs="Times New Roman"/>
              </w:rPr>
            </w:pPr>
            <w:r w:rsidRPr="00522960">
              <w:rPr>
                <w:rFonts w:ascii="Times New Roman" w:hAnsi="Times New Roman" w:cs="Times New Roman"/>
              </w:rPr>
              <w:t>всего</w:t>
            </w:r>
          </w:p>
        </w:tc>
        <w:tc>
          <w:tcPr>
            <w:tcW w:w="5623" w:type="dxa"/>
            <w:gridSpan w:val="4"/>
            <w:tcBorders>
              <w:top w:val="single" w:sz="4" w:space="0" w:color="auto"/>
              <w:left w:val="single" w:sz="4" w:space="0" w:color="auto"/>
              <w:bottom w:val="single" w:sz="4" w:space="0" w:color="auto"/>
            </w:tcBorders>
          </w:tcPr>
          <w:p w:rsidR="00AF00B5" w:rsidRPr="00522960" w:rsidRDefault="00AF00B5" w:rsidP="00525E1F">
            <w:pPr>
              <w:pStyle w:val="ac"/>
              <w:jc w:val="center"/>
              <w:rPr>
                <w:rFonts w:ascii="Times New Roman" w:hAnsi="Times New Roman" w:cs="Times New Roman"/>
              </w:rPr>
            </w:pPr>
            <w:r w:rsidRPr="00522960">
              <w:rPr>
                <w:rFonts w:ascii="Times New Roman" w:hAnsi="Times New Roman" w:cs="Times New Roman"/>
              </w:rPr>
              <w:t>в разрезе источников финансирования</w:t>
            </w:r>
          </w:p>
        </w:tc>
      </w:tr>
      <w:tr w:rsidR="00AF00B5" w:rsidRPr="00522960" w:rsidTr="00AF00B5">
        <w:tc>
          <w:tcPr>
            <w:tcW w:w="2694" w:type="dxa"/>
            <w:vMerge/>
            <w:tcBorders>
              <w:top w:val="single" w:sz="4" w:space="0" w:color="auto"/>
              <w:bottom w:val="single" w:sz="4" w:space="0" w:color="auto"/>
              <w:right w:val="single" w:sz="4" w:space="0" w:color="auto"/>
            </w:tcBorders>
          </w:tcPr>
          <w:p w:rsidR="00AF00B5" w:rsidRPr="00522960" w:rsidRDefault="00AF00B5" w:rsidP="00525E1F">
            <w:pPr>
              <w:pStyle w:val="ac"/>
              <w:rPr>
                <w:rFonts w:ascii="Times New Roman" w:hAnsi="Times New Roman" w:cs="Times New Roman"/>
              </w:rPr>
            </w:pPr>
          </w:p>
        </w:tc>
        <w:tc>
          <w:tcPr>
            <w:tcW w:w="1325" w:type="dxa"/>
            <w:gridSpan w:val="2"/>
            <w:vMerge/>
            <w:tcBorders>
              <w:top w:val="single" w:sz="4" w:space="0" w:color="auto"/>
              <w:left w:val="single" w:sz="4" w:space="0" w:color="auto"/>
              <w:bottom w:val="single" w:sz="4" w:space="0" w:color="auto"/>
              <w:right w:val="single" w:sz="4" w:space="0" w:color="auto"/>
            </w:tcBorders>
          </w:tcPr>
          <w:p w:rsidR="00AF00B5" w:rsidRPr="00522960" w:rsidRDefault="00AF00B5" w:rsidP="00525E1F">
            <w:pPr>
              <w:pStyle w:val="ac"/>
              <w:rPr>
                <w:rFonts w:ascii="Times New Roman" w:hAnsi="Times New Roman" w:cs="Times New Roman"/>
              </w:rPr>
            </w:pPr>
          </w:p>
        </w:tc>
        <w:tc>
          <w:tcPr>
            <w:tcW w:w="1372" w:type="dxa"/>
            <w:tcBorders>
              <w:top w:val="single" w:sz="4" w:space="0" w:color="auto"/>
              <w:left w:val="single" w:sz="4" w:space="0" w:color="auto"/>
              <w:bottom w:val="single" w:sz="4" w:space="0" w:color="auto"/>
              <w:right w:val="single" w:sz="4" w:space="0" w:color="auto"/>
            </w:tcBorders>
          </w:tcPr>
          <w:p w:rsidR="00AF00B5" w:rsidRPr="00522960" w:rsidRDefault="00AF00B5" w:rsidP="00525E1F">
            <w:pPr>
              <w:pStyle w:val="ac"/>
              <w:jc w:val="center"/>
              <w:rPr>
                <w:rFonts w:ascii="Times New Roman" w:hAnsi="Times New Roman" w:cs="Times New Roman"/>
              </w:rPr>
            </w:pPr>
            <w:r w:rsidRPr="00522960">
              <w:rPr>
                <w:rFonts w:ascii="Times New Roman" w:hAnsi="Times New Roman" w:cs="Times New Roman"/>
              </w:rPr>
              <w:t>федераль</w:t>
            </w:r>
            <w:r>
              <w:rPr>
                <w:rFonts w:ascii="Times New Roman" w:hAnsi="Times New Roman" w:cs="Times New Roman"/>
                <w:lang w:val="en-US"/>
              </w:rPr>
              <w:t>-</w:t>
            </w:r>
            <w:r w:rsidRPr="00522960">
              <w:rPr>
                <w:rFonts w:ascii="Times New Roman" w:hAnsi="Times New Roman" w:cs="Times New Roman"/>
              </w:rPr>
              <w:t>ный бюджет</w:t>
            </w:r>
          </w:p>
        </w:tc>
        <w:tc>
          <w:tcPr>
            <w:tcW w:w="1205" w:type="dxa"/>
            <w:tcBorders>
              <w:top w:val="single" w:sz="4" w:space="0" w:color="auto"/>
              <w:left w:val="single" w:sz="4" w:space="0" w:color="auto"/>
              <w:bottom w:val="single" w:sz="4" w:space="0" w:color="auto"/>
              <w:right w:val="single" w:sz="4" w:space="0" w:color="auto"/>
            </w:tcBorders>
          </w:tcPr>
          <w:p w:rsidR="00AF00B5" w:rsidRPr="00522960" w:rsidRDefault="00AF00B5" w:rsidP="00525E1F">
            <w:pPr>
              <w:pStyle w:val="ac"/>
              <w:jc w:val="center"/>
              <w:rPr>
                <w:rFonts w:ascii="Times New Roman" w:hAnsi="Times New Roman" w:cs="Times New Roman"/>
              </w:rPr>
            </w:pPr>
            <w:r w:rsidRPr="00522960">
              <w:rPr>
                <w:rFonts w:ascii="Times New Roman" w:hAnsi="Times New Roman" w:cs="Times New Roman"/>
              </w:rPr>
              <w:t>краевой бюджет</w:t>
            </w:r>
          </w:p>
        </w:tc>
        <w:tc>
          <w:tcPr>
            <w:tcW w:w="1418" w:type="dxa"/>
            <w:tcBorders>
              <w:top w:val="single" w:sz="4" w:space="0" w:color="auto"/>
              <w:left w:val="single" w:sz="4" w:space="0" w:color="auto"/>
              <w:bottom w:val="single" w:sz="4" w:space="0" w:color="auto"/>
              <w:right w:val="single" w:sz="4" w:space="0" w:color="auto"/>
            </w:tcBorders>
          </w:tcPr>
          <w:p w:rsidR="00AF00B5" w:rsidRPr="00522960" w:rsidRDefault="00AF00B5" w:rsidP="00525E1F">
            <w:pPr>
              <w:pStyle w:val="ac"/>
              <w:jc w:val="center"/>
              <w:rPr>
                <w:rFonts w:ascii="Times New Roman" w:hAnsi="Times New Roman" w:cs="Times New Roman"/>
              </w:rPr>
            </w:pPr>
            <w:r>
              <w:rPr>
                <w:rFonts w:ascii="Times New Roman" w:hAnsi="Times New Roman" w:cs="Times New Roman"/>
              </w:rPr>
              <w:t>местный</w:t>
            </w:r>
            <w:r w:rsidRPr="00522960">
              <w:rPr>
                <w:rFonts w:ascii="Times New Roman" w:hAnsi="Times New Roman" w:cs="Times New Roman"/>
              </w:rPr>
              <w:t xml:space="preserve"> бюджет</w:t>
            </w:r>
          </w:p>
        </w:tc>
        <w:tc>
          <w:tcPr>
            <w:tcW w:w="1628" w:type="dxa"/>
            <w:tcBorders>
              <w:top w:val="single" w:sz="4" w:space="0" w:color="auto"/>
              <w:left w:val="single" w:sz="4" w:space="0" w:color="auto"/>
              <w:bottom w:val="single" w:sz="4" w:space="0" w:color="auto"/>
            </w:tcBorders>
          </w:tcPr>
          <w:p w:rsidR="00AF00B5" w:rsidRPr="00522960" w:rsidRDefault="00AF00B5" w:rsidP="00525E1F">
            <w:pPr>
              <w:pStyle w:val="ac"/>
              <w:jc w:val="center"/>
              <w:rPr>
                <w:rFonts w:ascii="Times New Roman" w:hAnsi="Times New Roman" w:cs="Times New Roman"/>
              </w:rPr>
            </w:pPr>
            <w:r w:rsidRPr="00522960">
              <w:rPr>
                <w:rFonts w:ascii="Times New Roman" w:hAnsi="Times New Roman" w:cs="Times New Roman"/>
              </w:rPr>
              <w:t>внебюджет</w:t>
            </w:r>
            <w:r>
              <w:rPr>
                <w:rFonts w:ascii="Times New Roman" w:hAnsi="Times New Roman" w:cs="Times New Roman"/>
              </w:rPr>
              <w:t>-</w:t>
            </w:r>
            <w:r w:rsidRPr="00522960">
              <w:rPr>
                <w:rFonts w:ascii="Times New Roman" w:hAnsi="Times New Roman" w:cs="Times New Roman"/>
              </w:rPr>
              <w:t>ные источ</w:t>
            </w:r>
            <w:r>
              <w:rPr>
                <w:rFonts w:ascii="Times New Roman" w:hAnsi="Times New Roman" w:cs="Times New Roman"/>
                <w:lang w:val="en-US"/>
              </w:rPr>
              <w:t>-</w:t>
            </w:r>
            <w:r w:rsidRPr="00522960">
              <w:rPr>
                <w:rFonts w:ascii="Times New Roman" w:hAnsi="Times New Roman" w:cs="Times New Roman"/>
              </w:rPr>
              <w:t>ники</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522960" w:rsidRDefault="00AF00B5" w:rsidP="00525E1F">
            <w:pPr>
              <w:pStyle w:val="ac"/>
              <w:jc w:val="center"/>
              <w:rPr>
                <w:rFonts w:ascii="Times New Roman" w:hAnsi="Times New Roman" w:cs="Times New Roman"/>
              </w:rPr>
            </w:pPr>
            <w:r w:rsidRPr="00522960">
              <w:rPr>
                <w:rFonts w:ascii="Times New Roman" w:hAnsi="Times New Roman" w:cs="Times New Roman"/>
              </w:rPr>
              <w:t>1</w:t>
            </w:r>
          </w:p>
        </w:tc>
        <w:tc>
          <w:tcPr>
            <w:tcW w:w="1325" w:type="dxa"/>
            <w:gridSpan w:val="2"/>
            <w:tcBorders>
              <w:top w:val="single" w:sz="4" w:space="0" w:color="auto"/>
              <w:left w:val="single" w:sz="4" w:space="0" w:color="auto"/>
              <w:bottom w:val="single" w:sz="4" w:space="0" w:color="auto"/>
              <w:right w:val="single" w:sz="4" w:space="0" w:color="auto"/>
            </w:tcBorders>
          </w:tcPr>
          <w:p w:rsidR="00AF00B5" w:rsidRPr="00522960" w:rsidRDefault="00AF00B5" w:rsidP="00525E1F">
            <w:pPr>
              <w:pStyle w:val="ac"/>
              <w:jc w:val="center"/>
              <w:rPr>
                <w:rFonts w:ascii="Times New Roman" w:hAnsi="Times New Roman" w:cs="Times New Roman"/>
              </w:rPr>
            </w:pPr>
            <w:r w:rsidRPr="00522960">
              <w:rPr>
                <w:rFonts w:ascii="Times New Roman" w:hAnsi="Times New Roman" w:cs="Times New Roman"/>
              </w:rPr>
              <w:t>2</w:t>
            </w:r>
          </w:p>
        </w:tc>
        <w:tc>
          <w:tcPr>
            <w:tcW w:w="1372" w:type="dxa"/>
            <w:tcBorders>
              <w:top w:val="single" w:sz="4" w:space="0" w:color="auto"/>
              <w:left w:val="single" w:sz="4" w:space="0" w:color="auto"/>
              <w:bottom w:val="single" w:sz="4" w:space="0" w:color="auto"/>
              <w:right w:val="single" w:sz="4" w:space="0" w:color="auto"/>
            </w:tcBorders>
          </w:tcPr>
          <w:p w:rsidR="00AF00B5" w:rsidRPr="00522960" w:rsidRDefault="00AF00B5" w:rsidP="00525E1F">
            <w:pPr>
              <w:pStyle w:val="ac"/>
              <w:jc w:val="center"/>
              <w:rPr>
                <w:rFonts w:ascii="Times New Roman" w:hAnsi="Times New Roman" w:cs="Times New Roman"/>
              </w:rPr>
            </w:pPr>
            <w:r w:rsidRPr="00522960">
              <w:rPr>
                <w:rFonts w:ascii="Times New Roman" w:hAnsi="Times New Roman" w:cs="Times New Roman"/>
              </w:rPr>
              <w:t>3</w:t>
            </w:r>
          </w:p>
        </w:tc>
        <w:tc>
          <w:tcPr>
            <w:tcW w:w="1205" w:type="dxa"/>
            <w:tcBorders>
              <w:top w:val="single" w:sz="4" w:space="0" w:color="auto"/>
              <w:left w:val="single" w:sz="4" w:space="0" w:color="auto"/>
              <w:bottom w:val="single" w:sz="4" w:space="0" w:color="auto"/>
              <w:right w:val="single" w:sz="4" w:space="0" w:color="auto"/>
            </w:tcBorders>
          </w:tcPr>
          <w:p w:rsidR="00AF00B5" w:rsidRPr="00522960" w:rsidRDefault="00AF00B5" w:rsidP="00525E1F">
            <w:pPr>
              <w:pStyle w:val="ac"/>
              <w:jc w:val="center"/>
              <w:rPr>
                <w:rFonts w:ascii="Times New Roman" w:hAnsi="Times New Roman" w:cs="Times New Roman"/>
              </w:rPr>
            </w:pPr>
            <w:r w:rsidRPr="00522960">
              <w:rPr>
                <w:rFonts w:ascii="Times New Roman" w:hAnsi="Times New Roman" w:cs="Times New Roman"/>
              </w:rPr>
              <w:t>4</w:t>
            </w:r>
          </w:p>
        </w:tc>
        <w:tc>
          <w:tcPr>
            <w:tcW w:w="1418" w:type="dxa"/>
            <w:tcBorders>
              <w:top w:val="single" w:sz="4" w:space="0" w:color="auto"/>
              <w:left w:val="single" w:sz="4" w:space="0" w:color="auto"/>
              <w:bottom w:val="single" w:sz="4" w:space="0" w:color="auto"/>
              <w:right w:val="single" w:sz="4" w:space="0" w:color="auto"/>
            </w:tcBorders>
          </w:tcPr>
          <w:p w:rsidR="00AF00B5" w:rsidRPr="00522960" w:rsidRDefault="00AF00B5" w:rsidP="00525E1F">
            <w:pPr>
              <w:pStyle w:val="ac"/>
              <w:jc w:val="center"/>
              <w:rPr>
                <w:rFonts w:ascii="Times New Roman" w:hAnsi="Times New Roman" w:cs="Times New Roman"/>
              </w:rPr>
            </w:pPr>
            <w:r w:rsidRPr="00522960">
              <w:rPr>
                <w:rFonts w:ascii="Times New Roman" w:hAnsi="Times New Roman" w:cs="Times New Roman"/>
              </w:rPr>
              <w:t>5</w:t>
            </w:r>
          </w:p>
        </w:tc>
        <w:tc>
          <w:tcPr>
            <w:tcW w:w="1628" w:type="dxa"/>
            <w:tcBorders>
              <w:top w:val="single" w:sz="4" w:space="0" w:color="auto"/>
              <w:left w:val="single" w:sz="4" w:space="0" w:color="auto"/>
              <w:bottom w:val="single" w:sz="4" w:space="0" w:color="auto"/>
            </w:tcBorders>
          </w:tcPr>
          <w:p w:rsidR="00AF00B5" w:rsidRPr="00522960" w:rsidRDefault="00AF00B5" w:rsidP="00525E1F">
            <w:pPr>
              <w:pStyle w:val="ac"/>
              <w:jc w:val="center"/>
              <w:rPr>
                <w:rFonts w:ascii="Times New Roman" w:hAnsi="Times New Roman" w:cs="Times New Roman"/>
              </w:rPr>
            </w:pPr>
            <w:r w:rsidRPr="00522960">
              <w:rPr>
                <w:rFonts w:ascii="Times New Roman" w:hAnsi="Times New Roman" w:cs="Times New Roman"/>
              </w:rPr>
              <w:t>6</w:t>
            </w:r>
          </w:p>
        </w:tc>
      </w:tr>
      <w:tr w:rsidR="00AF00B5" w:rsidRPr="00522960" w:rsidTr="00AF00B5">
        <w:tc>
          <w:tcPr>
            <w:tcW w:w="9642" w:type="dxa"/>
            <w:gridSpan w:val="7"/>
            <w:tcBorders>
              <w:top w:val="single" w:sz="4" w:space="0" w:color="auto"/>
              <w:bottom w:val="single" w:sz="4" w:space="0" w:color="auto"/>
              <w:right w:val="single" w:sz="4" w:space="0" w:color="auto"/>
            </w:tcBorders>
          </w:tcPr>
          <w:p w:rsidR="00AF00B5" w:rsidRPr="00783284" w:rsidRDefault="00AF00B5" w:rsidP="00525E1F">
            <w:pPr>
              <w:pStyle w:val="1"/>
              <w:rPr>
                <w:rFonts w:ascii="Times New Roman" w:hAnsi="Times New Roman" w:cs="Times New Roman"/>
                <w:b w:val="0"/>
                <w:color w:val="auto"/>
              </w:rPr>
            </w:pPr>
            <w:r w:rsidRPr="00783284">
              <w:rPr>
                <w:rFonts w:ascii="Times New Roman" w:hAnsi="Times New Roman" w:cs="Times New Roman"/>
                <w:b w:val="0"/>
                <w:color w:val="auto"/>
              </w:rPr>
              <w:t>Муниципальная программа «</w:t>
            </w:r>
            <w:r w:rsidRPr="00783284">
              <w:rPr>
                <w:rFonts w:ascii="Times New Roman" w:hAnsi="Times New Roman" w:cs="Times New Roman"/>
                <w:b w:val="0"/>
                <w:bCs w:val="0"/>
                <w:color w:val="auto"/>
              </w:rPr>
              <w:t>Обеспечение и развитие физической культуры и спорта в Темрюкском районе»</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525E1F">
            <w:pPr>
              <w:jc w:val="center"/>
              <w:outlineLvl w:val="0"/>
            </w:pPr>
            <w:r>
              <w:t>2015 год</w:t>
            </w:r>
          </w:p>
        </w:tc>
        <w:tc>
          <w:tcPr>
            <w:tcW w:w="1278" w:type="dxa"/>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28774,1</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5427,1</w:t>
            </w:r>
          </w:p>
        </w:tc>
        <w:tc>
          <w:tcPr>
            <w:tcW w:w="1418" w:type="dxa"/>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23347,0</w:t>
            </w:r>
          </w:p>
        </w:tc>
        <w:tc>
          <w:tcPr>
            <w:tcW w:w="1628" w:type="dxa"/>
            <w:tcBorders>
              <w:top w:val="single" w:sz="4" w:space="0" w:color="auto"/>
              <w:left w:val="single" w:sz="4" w:space="0" w:color="auto"/>
              <w:bottom w:val="single" w:sz="4" w:space="0" w:color="auto"/>
            </w:tcBorders>
          </w:tcPr>
          <w:p w:rsidR="00AF00B5" w:rsidRPr="001A7222" w:rsidRDefault="00AF00B5" w:rsidP="00525E1F">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525E1F">
            <w:pPr>
              <w:jc w:val="center"/>
              <w:outlineLvl w:val="0"/>
            </w:pPr>
            <w:r>
              <w:t>2016 год</w:t>
            </w:r>
          </w:p>
        </w:tc>
        <w:tc>
          <w:tcPr>
            <w:tcW w:w="1278" w:type="dxa"/>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48655,7</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5077,8</w:t>
            </w:r>
          </w:p>
        </w:tc>
        <w:tc>
          <w:tcPr>
            <w:tcW w:w="1418" w:type="dxa"/>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43577,9</w:t>
            </w:r>
          </w:p>
        </w:tc>
        <w:tc>
          <w:tcPr>
            <w:tcW w:w="1628" w:type="dxa"/>
            <w:tcBorders>
              <w:top w:val="single" w:sz="4" w:space="0" w:color="auto"/>
              <w:left w:val="single" w:sz="4" w:space="0" w:color="auto"/>
              <w:bottom w:val="single" w:sz="4" w:space="0" w:color="auto"/>
            </w:tcBorders>
          </w:tcPr>
          <w:p w:rsidR="00AF00B5" w:rsidRPr="001A7222" w:rsidRDefault="00AF00B5" w:rsidP="00525E1F">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525E1F">
            <w:pPr>
              <w:jc w:val="center"/>
              <w:outlineLvl w:val="0"/>
            </w:pPr>
            <w:r>
              <w:t>2017 год</w:t>
            </w:r>
          </w:p>
        </w:tc>
        <w:tc>
          <w:tcPr>
            <w:tcW w:w="1278" w:type="dxa"/>
            <w:tcBorders>
              <w:top w:val="single" w:sz="4" w:space="0" w:color="auto"/>
              <w:left w:val="single" w:sz="4" w:space="0" w:color="auto"/>
              <w:bottom w:val="single" w:sz="4" w:space="0" w:color="auto"/>
              <w:right w:val="single" w:sz="4" w:space="0" w:color="auto"/>
            </w:tcBorders>
          </w:tcPr>
          <w:p w:rsidR="00AF00B5" w:rsidRPr="001A7222" w:rsidRDefault="00BE41F0" w:rsidP="00337C14">
            <w:pPr>
              <w:jc w:val="center"/>
              <w:outlineLvl w:val="0"/>
            </w:pPr>
            <w:r>
              <w:t>57137,8</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125,0</w:t>
            </w:r>
          </w:p>
        </w:tc>
        <w:tc>
          <w:tcPr>
            <w:tcW w:w="1418" w:type="dxa"/>
            <w:tcBorders>
              <w:top w:val="single" w:sz="4" w:space="0" w:color="auto"/>
              <w:left w:val="single" w:sz="4" w:space="0" w:color="auto"/>
              <w:bottom w:val="single" w:sz="4" w:space="0" w:color="auto"/>
              <w:right w:val="single" w:sz="4" w:space="0" w:color="auto"/>
            </w:tcBorders>
          </w:tcPr>
          <w:p w:rsidR="00AF00B5" w:rsidRPr="00BE41F0" w:rsidRDefault="00BE41F0" w:rsidP="00337C14">
            <w:pPr>
              <w:jc w:val="center"/>
              <w:outlineLvl w:val="0"/>
            </w:pPr>
            <w:r>
              <w:rPr>
                <w:lang w:val="en-US"/>
              </w:rPr>
              <w:t>57012</w:t>
            </w:r>
            <w:r>
              <w:t>,8</w:t>
            </w:r>
          </w:p>
        </w:tc>
        <w:tc>
          <w:tcPr>
            <w:tcW w:w="1628" w:type="dxa"/>
            <w:tcBorders>
              <w:top w:val="single" w:sz="4" w:space="0" w:color="auto"/>
              <w:left w:val="single" w:sz="4" w:space="0" w:color="auto"/>
              <w:bottom w:val="single" w:sz="4" w:space="0" w:color="auto"/>
            </w:tcBorders>
          </w:tcPr>
          <w:p w:rsidR="00AF00B5" w:rsidRPr="001A7222" w:rsidRDefault="00AF00B5" w:rsidP="00525E1F">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525E1F">
            <w:pPr>
              <w:jc w:val="center"/>
              <w:outlineLvl w:val="0"/>
            </w:pPr>
            <w:r>
              <w:t>2018 год</w:t>
            </w:r>
          </w:p>
        </w:tc>
        <w:tc>
          <w:tcPr>
            <w:tcW w:w="1278" w:type="dxa"/>
            <w:tcBorders>
              <w:top w:val="single" w:sz="4" w:space="0" w:color="auto"/>
              <w:left w:val="single" w:sz="4" w:space="0" w:color="auto"/>
              <w:bottom w:val="single" w:sz="4" w:space="0" w:color="auto"/>
              <w:right w:val="single" w:sz="4" w:space="0" w:color="auto"/>
            </w:tcBorders>
          </w:tcPr>
          <w:p w:rsidR="00AF00B5" w:rsidRPr="001A7222" w:rsidRDefault="00BE4621" w:rsidP="00656D5A">
            <w:pPr>
              <w:jc w:val="center"/>
              <w:outlineLvl w:val="0"/>
            </w:pPr>
            <w:r>
              <w:t>7</w:t>
            </w:r>
            <w:r w:rsidR="00A61398">
              <w:t>6028,6</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62,5</w:t>
            </w:r>
          </w:p>
        </w:tc>
        <w:tc>
          <w:tcPr>
            <w:tcW w:w="1418" w:type="dxa"/>
            <w:tcBorders>
              <w:top w:val="single" w:sz="4" w:space="0" w:color="auto"/>
              <w:left w:val="single" w:sz="4" w:space="0" w:color="auto"/>
              <w:bottom w:val="single" w:sz="4" w:space="0" w:color="auto"/>
              <w:right w:val="single" w:sz="4" w:space="0" w:color="auto"/>
            </w:tcBorders>
          </w:tcPr>
          <w:p w:rsidR="00AF00B5" w:rsidRPr="00A61398" w:rsidRDefault="00BE4621" w:rsidP="00A61398">
            <w:pPr>
              <w:jc w:val="center"/>
              <w:outlineLvl w:val="0"/>
            </w:pPr>
            <w:r>
              <w:rPr>
                <w:lang w:val="en-US"/>
              </w:rPr>
              <w:t>75</w:t>
            </w:r>
            <w:r w:rsidR="00A61398">
              <w:rPr>
                <w:lang w:val="en-US"/>
              </w:rPr>
              <w:t>966</w:t>
            </w:r>
            <w:r w:rsidR="00A61398">
              <w:t>,1</w:t>
            </w:r>
          </w:p>
        </w:tc>
        <w:tc>
          <w:tcPr>
            <w:tcW w:w="1628" w:type="dxa"/>
            <w:tcBorders>
              <w:top w:val="single" w:sz="4" w:space="0" w:color="auto"/>
              <w:left w:val="single" w:sz="4" w:space="0" w:color="auto"/>
              <w:bottom w:val="single" w:sz="4" w:space="0" w:color="auto"/>
            </w:tcBorders>
          </w:tcPr>
          <w:p w:rsidR="00AF00B5" w:rsidRPr="001A7222" w:rsidRDefault="00AF00B5" w:rsidP="00525E1F">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525E1F">
            <w:pPr>
              <w:jc w:val="center"/>
              <w:outlineLvl w:val="0"/>
            </w:pPr>
            <w:r>
              <w:t>2019 год</w:t>
            </w:r>
          </w:p>
        </w:tc>
        <w:tc>
          <w:tcPr>
            <w:tcW w:w="1278" w:type="dxa"/>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57331,9</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62,5</w:t>
            </w:r>
          </w:p>
        </w:tc>
        <w:tc>
          <w:tcPr>
            <w:tcW w:w="1418" w:type="dxa"/>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57269,4</w:t>
            </w:r>
          </w:p>
        </w:tc>
        <w:tc>
          <w:tcPr>
            <w:tcW w:w="1628" w:type="dxa"/>
            <w:tcBorders>
              <w:top w:val="single" w:sz="4" w:space="0" w:color="auto"/>
              <w:left w:val="single" w:sz="4" w:space="0" w:color="auto"/>
              <w:bottom w:val="single" w:sz="4" w:space="0" w:color="auto"/>
            </w:tcBorders>
          </w:tcPr>
          <w:p w:rsidR="00AF00B5" w:rsidRPr="001A7222" w:rsidRDefault="00AF00B5" w:rsidP="00525E1F">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525E1F">
            <w:pPr>
              <w:jc w:val="center"/>
              <w:outlineLvl w:val="0"/>
            </w:pPr>
            <w:r>
              <w:t>2020 год</w:t>
            </w:r>
          </w:p>
        </w:tc>
        <w:tc>
          <w:tcPr>
            <w:tcW w:w="1278" w:type="dxa"/>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57561,9</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62,5</w:t>
            </w:r>
          </w:p>
        </w:tc>
        <w:tc>
          <w:tcPr>
            <w:tcW w:w="1418" w:type="dxa"/>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57499,4</w:t>
            </w:r>
          </w:p>
        </w:tc>
        <w:tc>
          <w:tcPr>
            <w:tcW w:w="1628" w:type="dxa"/>
            <w:tcBorders>
              <w:top w:val="single" w:sz="4" w:space="0" w:color="auto"/>
              <w:left w:val="single" w:sz="4" w:space="0" w:color="auto"/>
              <w:bottom w:val="single" w:sz="4" w:space="0" w:color="auto"/>
            </w:tcBorders>
          </w:tcPr>
          <w:p w:rsidR="00AF00B5" w:rsidRPr="001A7222" w:rsidRDefault="00AF00B5" w:rsidP="00525E1F">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525E1F">
            <w:pPr>
              <w:jc w:val="center"/>
              <w:outlineLvl w:val="0"/>
            </w:pPr>
            <w:r>
              <w:t>всего</w:t>
            </w:r>
          </w:p>
        </w:tc>
        <w:tc>
          <w:tcPr>
            <w:tcW w:w="1278" w:type="dxa"/>
            <w:tcBorders>
              <w:top w:val="single" w:sz="4" w:space="0" w:color="auto"/>
              <w:left w:val="single" w:sz="4" w:space="0" w:color="auto"/>
              <w:bottom w:val="single" w:sz="4" w:space="0" w:color="auto"/>
              <w:right w:val="single" w:sz="4" w:space="0" w:color="auto"/>
            </w:tcBorders>
          </w:tcPr>
          <w:p w:rsidR="00AF00B5" w:rsidRPr="005C47DB" w:rsidRDefault="00BE4621" w:rsidP="005C47DB">
            <w:pPr>
              <w:jc w:val="center"/>
              <w:outlineLvl w:val="0"/>
              <w:rPr>
                <w:lang w:val="en-US"/>
              </w:rPr>
            </w:pPr>
            <w:r>
              <w:t>32</w:t>
            </w:r>
            <w:r w:rsidR="00A61398">
              <w:t>5490,</w:t>
            </w:r>
            <w:r w:rsidR="005C47DB">
              <w:rPr>
                <w:lang w:val="en-US"/>
              </w:rPr>
              <w:t>0</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10817,4</w:t>
            </w:r>
          </w:p>
        </w:tc>
        <w:tc>
          <w:tcPr>
            <w:tcW w:w="1418" w:type="dxa"/>
            <w:tcBorders>
              <w:top w:val="single" w:sz="4" w:space="0" w:color="auto"/>
              <w:left w:val="single" w:sz="4" w:space="0" w:color="auto"/>
              <w:bottom w:val="single" w:sz="4" w:space="0" w:color="auto"/>
              <w:right w:val="single" w:sz="4" w:space="0" w:color="auto"/>
            </w:tcBorders>
          </w:tcPr>
          <w:p w:rsidR="00AF00B5" w:rsidRPr="005C47DB" w:rsidRDefault="00BE4621" w:rsidP="005C47DB">
            <w:pPr>
              <w:jc w:val="center"/>
              <w:outlineLvl w:val="0"/>
              <w:rPr>
                <w:lang w:val="en-US"/>
              </w:rPr>
            </w:pPr>
            <w:r>
              <w:t>3</w:t>
            </w:r>
            <w:r w:rsidR="00A61398">
              <w:t>14672,</w:t>
            </w:r>
            <w:r w:rsidR="005C47DB">
              <w:rPr>
                <w:lang w:val="en-US"/>
              </w:rPr>
              <w:t>6</w:t>
            </w:r>
          </w:p>
        </w:tc>
        <w:tc>
          <w:tcPr>
            <w:tcW w:w="1628" w:type="dxa"/>
            <w:tcBorders>
              <w:top w:val="single" w:sz="4" w:space="0" w:color="auto"/>
              <w:left w:val="single" w:sz="4" w:space="0" w:color="auto"/>
              <w:bottom w:val="single" w:sz="4" w:space="0" w:color="auto"/>
            </w:tcBorders>
          </w:tcPr>
          <w:p w:rsidR="00AF00B5" w:rsidRPr="001A7222" w:rsidRDefault="00AF00B5" w:rsidP="00525E1F">
            <w:pPr>
              <w:jc w:val="center"/>
              <w:outlineLvl w:val="0"/>
            </w:pPr>
            <w:r>
              <w:t>0,0</w:t>
            </w:r>
          </w:p>
        </w:tc>
      </w:tr>
      <w:tr w:rsidR="00AF00B5" w:rsidRPr="00522960" w:rsidTr="00AF00B5">
        <w:tc>
          <w:tcPr>
            <w:tcW w:w="9642" w:type="dxa"/>
            <w:gridSpan w:val="7"/>
            <w:tcBorders>
              <w:top w:val="single" w:sz="4" w:space="0" w:color="auto"/>
              <w:bottom w:val="single" w:sz="4" w:space="0" w:color="auto"/>
              <w:right w:val="single" w:sz="4" w:space="0" w:color="auto"/>
            </w:tcBorders>
          </w:tcPr>
          <w:p w:rsidR="00AF00B5" w:rsidRPr="002E6A63" w:rsidRDefault="00AF00B5" w:rsidP="00627632">
            <w:pPr>
              <w:pStyle w:val="ac"/>
              <w:jc w:val="center"/>
              <w:rPr>
                <w:rFonts w:ascii="Times New Roman" w:hAnsi="Times New Roman" w:cs="Times New Roman"/>
              </w:rPr>
            </w:pPr>
            <w:r w:rsidRPr="002E6A63">
              <w:rPr>
                <w:rFonts w:ascii="Times New Roman" w:hAnsi="Times New Roman" w:cs="Times New Roman"/>
              </w:rPr>
              <w:t>Подпрограмма  «Развитие физической культуры и массового спорта в Темрюкском районе»</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627632">
            <w:pPr>
              <w:jc w:val="center"/>
              <w:outlineLvl w:val="0"/>
            </w:pPr>
            <w:r>
              <w:t>2015 год</w:t>
            </w:r>
          </w:p>
        </w:tc>
        <w:tc>
          <w:tcPr>
            <w:tcW w:w="1278" w:type="dxa"/>
            <w:tcBorders>
              <w:top w:val="single" w:sz="4" w:space="0" w:color="auto"/>
              <w:left w:val="single" w:sz="4" w:space="0" w:color="auto"/>
              <w:bottom w:val="single" w:sz="4" w:space="0" w:color="auto"/>
              <w:right w:val="single" w:sz="4" w:space="0" w:color="auto"/>
            </w:tcBorders>
          </w:tcPr>
          <w:p w:rsidR="00AF00B5" w:rsidRDefault="00AF00B5" w:rsidP="00627632">
            <w:pPr>
              <w:jc w:val="center"/>
              <w:outlineLvl w:val="0"/>
            </w:pPr>
            <w:r>
              <w:t>10240,3</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1A7222" w:rsidRDefault="00AF00B5" w:rsidP="00627632">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1A7222" w:rsidRDefault="00AF00B5" w:rsidP="00627632">
            <w:pPr>
              <w:jc w:val="center"/>
              <w:outlineLvl w:val="0"/>
            </w:pPr>
            <w:r>
              <w:t>5427,1</w:t>
            </w:r>
          </w:p>
        </w:tc>
        <w:tc>
          <w:tcPr>
            <w:tcW w:w="1418" w:type="dxa"/>
            <w:tcBorders>
              <w:top w:val="single" w:sz="4" w:space="0" w:color="auto"/>
              <w:left w:val="single" w:sz="4" w:space="0" w:color="auto"/>
              <w:bottom w:val="single" w:sz="4" w:space="0" w:color="auto"/>
              <w:right w:val="single" w:sz="4" w:space="0" w:color="auto"/>
            </w:tcBorders>
          </w:tcPr>
          <w:p w:rsidR="00AF00B5" w:rsidRDefault="00AF00B5" w:rsidP="00627632">
            <w:pPr>
              <w:jc w:val="center"/>
              <w:outlineLvl w:val="0"/>
            </w:pPr>
            <w:r>
              <w:t>4813,2</w:t>
            </w:r>
          </w:p>
        </w:tc>
        <w:tc>
          <w:tcPr>
            <w:tcW w:w="1628" w:type="dxa"/>
            <w:tcBorders>
              <w:top w:val="single" w:sz="4" w:space="0" w:color="auto"/>
              <w:left w:val="single" w:sz="4" w:space="0" w:color="auto"/>
              <w:bottom w:val="single" w:sz="4" w:space="0" w:color="auto"/>
            </w:tcBorders>
          </w:tcPr>
          <w:p w:rsidR="00AF00B5" w:rsidRPr="001A7222" w:rsidRDefault="00AF00B5" w:rsidP="00627632">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627632">
            <w:pPr>
              <w:jc w:val="center"/>
              <w:outlineLvl w:val="0"/>
            </w:pPr>
            <w:r>
              <w:t>2016 год</w:t>
            </w:r>
          </w:p>
        </w:tc>
        <w:tc>
          <w:tcPr>
            <w:tcW w:w="1278" w:type="dxa"/>
            <w:tcBorders>
              <w:top w:val="single" w:sz="4" w:space="0" w:color="auto"/>
              <w:left w:val="single" w:sz="4" w:space="0" w:color="auto"/>
              <w:bottom w:val="single" w:sz="4" w:space="0" w:color="auto"/>
              <w:right w:val="single" w:sz="4" w:space="0" w:color="auto"/>
            </w:tcBorders>
          </w:tcPr>
          <w:p w:rsidR="00AF00B5" w:rsidRDefault="00AF00B5" w:rsidP="00627632">
            <w:pPr>
              <w:jc w:val="center"/>
              <w:outlineLvl w:val="0"/>
            </w:pPr>
            <w:r>
              <w:t>16677,7</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1A7222" w:rsidRDefault="00AF00B5" w:rsidP="00627632">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1A7222" w:rsidRDefault="00AF00B5" w:rsidP="00627632">
            <w:pPr>
              <w:jc w:val="center"/>
              <w:outlineLvl w:val="0"/>
            </w:pPr>
            <w:r>
              <w:t>5077,8</w:t>
            </w:r>
          </w:p>
        </w:tc>
        <w:tc>
          <w:tcPr>
            <w:tcW w:w="1418" w:type="dxa"/>
            <w:tcBorders>
              <w:top w:val="single" w:sz="4" w:space="0" w:color="auto"/>
              <w:left w:val="single" w:sz="4" w:space="0" w:color="auto"/>
              <w:bottom w:val="single" w:sz="4" w:space="0" w:color="auto"/>
              <w:right w:val="single" w:sz="4" w:space="0" w:color="auto"/>
            </w:tcBorders>
          </w:tcPr>
          <w:p w:rsidR="00AF00B5" w:rsidRDefault="00AF00B5" w:rsidP="00627632">
            <w:pPr>
              <w:jc w:val="center"/>
              <w:outlineLvl w:val="0"/>
            </w:pPr>
            <w:r>
              <w:t>11599,9</w:t>
            </w:r>
          </w:p>
        </w:tc>
        <w:tc>
          <w:tcPr>
            <w:tcW w:w="1628" w:type="dxa"/>
            <w:tcBorders>
              <w:top w:val="single" w:sz="4" w:space="0" w:color="auto"/>
              <w:left w:val="single" w:sz="4" w:space="0" w:color="auto"/>
              <w:bottom w:val="single" w:sz="4" w:space="0" w:color="auto"/>
            </w:tcBorders>
          </w:tcPr>
          <w:p w:rsidR="00AF00B5" w:rsidRPr="001A7222" w:rsidRDefault="00AF00B5" w:rsidP="00627632">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627632">
            <w:pPr>
              <w:jc w:val="center"/>
              <w:outlineLvl w:val="0"/>
            </w:pPr>
            <w:r>
              <w:t>2017 год</w:t>
            </w:r>
          </w:p>
        </w:tc>
        <w:tc>
          <w:tcPr>
            <w:tcW w:w="1278" w:type="dxa"/>
            <w:tcBorders>
              <w:top w:val="single" w:sz="4" w:space="0" w:color="auto"/>
              <w:left w:val="single" w:sz="4" w:space="0" w:color="auto"/>
              <w:bottom w:val="single" w:sz="4" w:space="0" w:color="auto"/>
              <w:right w:val="single" w:sz="4" w:space="0" w:color="auto"/>
            </w:tcBorders>
          </w:tcPr>
          <w:p w:rsidR="00AF00B5" w:rsidRDefault="00BE41F0" w:rsidP="00183086">
            <w:pPr>
              <w:jc w:val="center"/>
              <w:outlineLvl w:val="0"/>
            </w:pPr>
            <w:r>
              <w:t>531</w:t>
            </w:r>
            <w:r w:rsidR="00CA16B7">
              <w:t>2,0</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1A7222" w:rsidRDefault="00AF00B5" w:rsidP="00627632">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1A7222" w:rsidRDefault="00AF00B5" w:rsidP="00627632">
            <w:pPr>
              <w:jc w:val="center"/>
              <w:outlineLvl w:val="0"/>
            </w:pPr>
            <w:r>
              <w:t>125,0</w:t>
            </w:r>
          </w:p>
        </w:tc>
        <w:tc>
          <w:tcPr>
            <w:tcW w:w="1418" w:type="dxa"/>
            <w:tcBorders>
              <w:top w:val="single" w:sz="4" w:space="0" w:color="auto"/>
              <w:left w:val="single" w:sz="4" w:space="0" w:color="auto"/>
              <w:bottom w:val="single" w:sz="4" w:space="0" w:color="auto"/>
              <w:right w:val="single" w:sz="4" w:space="0" w:color="auto"/>
            </w:tcBorders>
          </w:tcPr>
          <w:p w:rsidR="00AF00B5" w:rsidRDefault="00BE41F0" w:rsidP="00BE41F0">
            <w:pPr>
              <w:jc w:val="center"/>
              <w:outlineLvl w:val="0"/>
            </w:pPr>
            <w:r>
              <w:t>518</w:t>
            </w:r>
            <w:r w:rsidR="00CA16B7">
              <w:t>7,0</w:t>
            </w:r>
          </w:p>
        </w:tc>
        <w:tc>
          <w:tcPr>
            <w:tcW w:w="1628" w:type="dxa"/>
            <w:tcBorders>
              <w:top w:val="single" w:sz="4" w:space="0" w:color="auto"/>
              <w:left w:val="single" w:sz="4" w:space="0" w:color="auto"/>
              <w:bottom w:val="single" w:sz="4" w:space="0" w:color="auto"/>
            </w:tcBorders>
          </w:tcPr>
          <w:p w:rsidR="00AF00B5" w:rsidRPr="001A7222" w:rsidRDefault="00AF00B5" w:rsidP="00627632">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627632">
            <w:pPr>
              <w:jc w:val="center"/>
              <w:outlineLvl w:val="0"/>
            </w:pPr>
            <w:r>
              <w:t>2018 год</w:t>
            </w:r>
          </w:p>
        </w:tc>
        <w:tc>
          <w:tcPr>
            <w:tcW w:w="1278" w:type="dxa"/>
            <w:tcBorders>
              <w:top w:val="single" w:sz="4" w:space="0" w:color="auto"/>
              <w:left w:val="single" w:sz="4" w:space="0" w:color="auto"/>
              <w:bottom w:val="single" w:sz="4" w:space="0" w:color="auto"/>
              <w:right w:val="single" w:sz="4" w:space="0" w:color="auto"/>
            </w:tcBorders>
          </w:tcPr>
          <w:p w:rsidR="00AF00B5" w:rsidRDefault="00AF00B5" w:rsidP="00BE4621">
            <w:pPr>
              <w:jc w:val="center"/>
              <w:outlineLvl w:val="0"/>
            </w:pPr>
            <w:r>
              <w:t>6947,</w:t>
            </w:r>
            <w:r w:rsidR="00BE4621">
              <w:t>6</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1A7222" w:rsidRDefault="00AF00B5" w:rsidP="00627632">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1A7222" w:rsidRDefault="00AF00B5" w:rsidP="00627632">
            <w:pPr>
              <w:jc w:val="center"/>
              <w:outlineLvl w:val="0"/>
            </w:pPr>
            <w:r>
              <w:t>62,5</w:t>
            </w:r>
          </w:p>
        </w:tc>
        <w:tc>
          <w:tcPr>
            <w:tcW w:w="1418" w:type="dxa"/>
            <w:tcBorders>
              <w:top w:val="single" w:sz="4" w:space="0" w:color="auto"/>
              <w:left w:val="single" w:sz="4" w:space="0" w:color="auto"/>
              <w:bottom w:val="single" w:sz="4" w:space="0" w:color="auto"/>
              <w:right w:val="single" w:sz="4" w:space="0" w:color="auto"/>
            </w:tcBorders>
          </w:tcPr>
          <w:p w:rsidR="00AF00B5" w:rsidRDefault="00AF00B5" w:rsidP="00BE4621">
            <w:pPr>
              <w:jc w:val="center"/>
              <w:outlineLvl w:val="0"/>
            </w:pPr>
            <w:r>
              <w:t>688</w:t>
            </w:r>
            <w:r w:rsidR="00BE4621">
              <w:t>5,1</w:t>
            </w:r>
          </w:p>
        </w:tc>
        <w:tc>
          <w:tcPr>
            <w:tcW w:w="1628" w:type="dxa"/>
            <w:tcBorders>
              <w:top w:val="single" w:sz="4" w:space="0" w:color="auto"/>
              <w:left w:val="single" w:sz="4" w:space="0" w:color="auto"/>
              <w:bottom w:val="single" w:sz="4" w:space="0" w:color="auto"/>
            </w:tcBorders>
          </w:tcPr>
          <w:p w:rsidR="00AF00B5" w:rsidRPr="001A7222" w:rsidRDefault="00AF00B5" w:rsidP="00627632">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627632">
            <w:pPr>
              <w:jc w:val="center"/>
              <w:outlineLvl w:val="0"/>
            </w:pPr>
            <w:r>
              <w:t>2019 год</w:t>
            </w:r>
          </w:p>
        </w:tc>
        <w:tc>
          <w:tcPr>
            <w:tcW w:w="1278" w:type="dxa"/>
            <w:tcBorders>
              <w:top w:val="single" w:sz="4" w:space="0" w:color="auto"/>
              <w:left w:val="single" w:sz="4" w:space="0" w:color="auto"/>
              <w:bottom w:val="single" w:sz="4" w:space="0" w:color="auto"/>
              <w:right w:val="single" w:sz="4" w:space="0" w:color="auto"/>
            </w:tcBorders>
          </w:tcPr>
          <w:p w:rsidR="00AF00B5" w:rsidRDefault="00AF00B5" w:rsidP="00627632">
            <w:pPr>
              <w:jc w:val="center"/>
              <w:outlineLvl w:val="0"/>
            </w:pPr>
            <w:r>
              <w:t>5655,8</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1A7222" w:rsidRDefault="00AF00B5" w:rsidP="00627632">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1A7222" w:rsidRDefault="00AF00B5" w:rsidP="00627632">
            <w:pPr>
              <w:jc w:val="center"/>
              <w:outlineLvl w:val="0"/>
            </w:pPr>
            <w:r>
              <w:t>62,5</w:t>
            </w:r>
          </w:p>
        </w:tc>
        <w:tc>
          <w:tcPr>
            <w:tcW w:w="1418" w:type="dxa"/>
            <w:tcBorders>
              <w:top w:val="single" w:sz="4" w:space="0" w:color="auto"/>
              <w:left w:val="single" w:sz="4" w:space="0" w:color="auto"/>
              <w:bottom w:val="single" w:sz="4" w:space="0" w:color="auto"/>
              <w:right w:val="single" w:sz="4" w:space="0" w:color="auto"/>
            </w:tcBorders>
          </w:tcPr>
          <w:p w:rsidR="00AF00B5" w:rsidRDefault="00AF00B5" w:rsidP="00627632">
            <w:pPr>
              <w:jc w:val="center"/>
              <w:outlineLvl w:val="0"/>
            </w:pPr>
            <w:r>
              <w:t>5593,3</w:t>
            </w:r>
          </w:p>
        </w:tc>
        <w:tc>
          <w:tcPr>
            <w:tcW w:w="1628" w:type="dxa"/>
            <w:tcBorders>
              <w:top w:val="single" w:sz="4" w:space="0" w:color="auto"/>
              <w:left w:val="single" w:sz="4" w:space="0" w:color="auto"/>
              <w:bottom w:val="single" w:sz="4" w:space="0" w:color="auto"/>
            </w:tcBorders>
          </w:tcPr>
          <w:p w:rsidR="00AF00B5" w:rsidRPr="001A7222" w:rsidRDefault="00AF00B5" w:rsidP="00627632">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627632">
            <w:pPr>
              <w:jc w:val="center"/>
              <w:outlineLvl w:val="0"/>
            </w:pPr>
            <w:r>
              <w:t>2020 год</w:t>
            </w:r>
          </w:p>
        </w:tc>
        <w:tc>
          <w:tcPr>
            <w:tcW w:w="1278" w:type="dxa"/>
            <w:tcBorders>
              <w:top w:val="single" w:sz="4" w:space="0" w:color="auto"/>
              <w:left w:val="single" w:sz="4" w:space="0" w:color="auto"/>
              <w:bottom w:val="single" w:sz="4" w:space="0" w:color="auto"/>
              <w:right w:val="single" w:sz="4" w:space="0" w:color="auto"/>
            </w:tcBorders>
          </w:tcPr>
          <w:p w:rsidR="00AF00B5" w:rsidRDefault="00AF00B5" w:rsidP="00627632">
            <w:pPr>
              <w:jc w:val="center"/>
              <w:outlineLvl w:val="0"/>
            </w:pPr>
            <w:r>
              <w:t>5655,8</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1A7222" w:rsidRDefault="00AF00B5" w:rsidP="00627632">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1A7222" w:rsidRDefault="00AF00B5" w:rsidP="00627632">
            <w:pPr>
              <w:jc w:val="center"/>
              <w:outlineLvl w:val="0"/>
            </w:pPr>
            <w:r>
              <w:t>62,5</w:t>
            </w:r>
          </w:p>
        </w:tc>
        <w:tc>
          <w:tcPr>
            <w:tcW w:w="1418" w:type="dxa"/>
            <w:tcBorders>
              <w:top w:val="single" w:sz="4" w:space="0" w:color="auto"/>
              <w:left w:val="single" w:sz="4" w:space="0" w:color="auto"/>
              <w:bottom w:val="single" w:sz="4" w:space="0" w:color="auto"/>
              <w:right w:val="single" w:sz="4" w:space="0" w:color="auto"/>
            </w:tcBorders>
          </w:tcPr>
          <w:p w:rsidR="00AF00B5" w:rsidRDefault="00AF00B5" w:rsidP="00627632">
            <w:pPr>
              <w:jc w:val="center"/>
              <w:outlineLvl w:val="0"/>
            </w:pPr>
            <w:r>
              <w:t>5593,3</w:t>
            </w:r>
          </w:p>
        </w:tc>
        <w:tc>
          <w:tcPr>
            <w:tcW w:w="1628" w:type="dxa"/>
            <w:tcBorders>
              <w:top w:val="single" w:sz="4" w:space="0" w:color="auto"/>
              <w:left w:val="single" w:sz="4" w:space="0" w:color="auto"/>
              <w:bottom w:val="single" w:sz="4" w:space="0" w:color="auto"/>
            </w:tcBorders>
          </w:tcPr>
          <w:p w:rsidR="00AF00B5" w:rsidRPr="001A7222" w:rsidRDefault="00AF00B5" w:rsidP="00627632">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627632">
            <w:pPr>
              <w:jc w:val="center"/>
              <w:outlineLvl w:val="0"/>
            </w:pPr>
            <w:r>
              <w:t>всего</w:t>
            </w:r>
          </w:p>
        </w:tc>
        <w:tc>
          <w:tcPr>
            <w:tcW w:w="1278" w:type="dxa"/>
            <w:tcBorders>
              <w:top w:val="single" w:sz="4" w:space="0" w:color="auto"/>
              <w:left w:val="single" w:sz="4" w:space="0" w:color="auto"/>
              <w:bottom w:val="single" w:sz="4" w:space="0" w:color="auto"/>
              <w:right w:val="single" w:sz="4" w:space="0" w:color="auto"/>
            </w:tcBorders>
          </w:tcPr>
          <w:p w:rsidR="00AF00B5" w:rsidRDefault="00183086" w:rsidP="00BE4621">
            <w:pPr>
              <w:jc w:val="center"/>
              <w:outlineLvl w:val="0"/>
            </w:pPr>
            <w:r>
              <w:t>5048</w:t>
            </w:r>
            <w:r w:rsidR="00BE4621">
              <w:t>9,2</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1A7222" w:rsidRDefault="00AF00B5" w:rsidP="00627632">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1A7222" w:rsidRDefault="00AF00B5" w:rsidP="00627632">
            <w:pPr>
              <w:jc w:val="center"/>
              <w:outlineLvl w:val="0"/>
            </w:pPr>
            <w:r>
              <w:t>10817,4</w:t>
            </w:r>
          </w:p>
        </w:tc>
        <w:tc>
          <w:tcPr>
            <w:tcW w:w="1418" w:type="dxa"/>
            <w:tcBorders>
              <w:top w:val="single" w:sz="4" w:space="0" w:color="auto"/>
              <w:left w:val="single" w:sz="4" w:space="0" w:color="auto"/>
              <w:bottom w:val="single" w:sz="4" w:space="0" w:color="auto"/>
              <w:right w:val="single" w:sz="4" w:space="0" w:color="auto"/>
            </w:tcBorders>
          </w:tcPr>
          <w:p w:rsidR="00AF00B5" w:rsidRDefault="00183086" w:rsidP="00BE4621">
            <w:pPr>
              <w:jc w:val="center"/>
              <w:outlineLvl w:val="0"/>
            </w:pPr>
            <w:r>
              <w:t>3967</w:t>
            </w:r>
            <w:r w:rsidR="00CA16B7">
              <w:t>1,</w:t>
            </w:r>
            <w:r w:rsidR="00BE4621">
              <w:t>8</w:t>
            </w:r>
          </w:p>
        </w:tc>
        <w:tc>
          <w:tcPr>
            <w:tcW w:w="1628" w:type="dxa"/>
            <w:tcBorders>
              <w:top w:val="single" w:sz="4" w:space="0" w:color="auto"/>
              <w:left w:val="single" w:sz="4" w:space="0" w:color="auto"/>
              <w:bottom w:val="single" w:sz="4" w:space="0" w:color="auto"/>
            </w:tcBorders>
          </w:tcPr>
          <w:p w:rsidR="00AF00B5" w:rsidRPr="001A7222" w:rsidRDefault="00AF00B5" w:rsidP="00627632">
            <w:pPr>
              <w:jc w:val="center"/>
              <w:outlineLvl w:val="0"/>
            </w:pPr>
            <w:r>
              <w:t>0,0</w:t>
            </w:r>
          </w:p>
        </w:tc>
      </w:tr>
      <w:tr w:rsidR="00AF00B5" w:rsidRPr="00522960" w:rsidTr="00AF00B5">
        <w:tc>
          <w:tcPr>
            <w:tcW w:w="9642" w:type="dxa"/>
            <w:gridSpan w:val="7"/>
            <w:tcBorders>
              <w:top w:val="single" w:sz="4" w:space="0" w:color="auto"/>
              <w:bottom w:val="single" w:sz="4" w:space="0" w:color="auto"/>
              <w:right w:val="single" w:sz="4" w:space="0" w:color="auto"/>
            </w:tcBorders>
          </w:tcPr>
          <w:p w:rsidR="00AF00B5" w:rsidRPr="002E6A63" w:rsidRDefault="00AF00B5" w:rsidP="00627632">
            <w:pPr>
              <w:pStyle w:val="ac"/>
              <w:jc w:val="center"/>
              <w:rPr>
                <w:rFonts w:ascii="Times New Roman" w:hAnsi="Times New Roman" w:cs="Times New Roman"/>
              </w:rPr>
            </w:pPr>
            <w:r w:rsidRPr="002E6A63">
              <w:rPr>
                <w:rFonts w:ascii="Times New Roman" w:hAnsi="Times New Roman" w:cs="Times New Roman"/>
              </w:rPr>
              <w:t>Подпрограмма  «Прочие мероприятия муниципальной программы»</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627632">
            <w:pPr>
              <w:jc w:val="center"/>
              <w:outlineLvl w:val="0"/>
            </w:pPr>
            <w:r>
              <w:t>2015 год</w:t>
            </w:r>
          </w:p>
        </w:tc>
        <w:tc>
          <w:tcPr>
            <w:tcW w:w="1278" w:type="dxa"/>
            <w:tcBorders>
              <w:top w:val="single" w:sz="4" w:space="0" w:color="auto"/>
              <w:left w:val="single" w:sz="4" w:space="0" w:color="auto"/>
              <w:bottom w:val="single" w:sz="4" w:space="0" w:color="auto"/>
              <w:right w:val="single" w:sz="4" w:space="0" w:color="auto"/>
            </w:tcBorders>
          </w:tcPr>
          <w:p w:rsidR="00AF00B5" w:rsidRPr="002E6A63" w:rsidRDefault="00AF00B5" w:rsidP="006F4745">
            <w:pPr>
              <w:jc w:val="center"/>
              <w:outlineLvl w:val="0"/>
            </w:pPr>
            <w:r w:rsidRPr="002E6A63">
              <w:t>185</w:t>
            </w:r>
            <w:r>
              <w:t>3</w:t>
            </w:r>
            <w:r w:rsidRPr="002E6A63">
              <w:t>3,8</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2E6A63" w:rsidRDefault="00AF00B5" w:rsidP="00627632">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2E6A63" w:rsidRDefault="00AF00B5" w:rsidP="00627632">
            <w:pPr>
              <w:jc w:val="center"/>
              <w:outlineLvl w:val="0"/>
            </w:pPr>
            <w:r>
              <w:t>0,0</w:t>
            </w:r>
          </w:p>
        </w:tc>
        <w:tc>
          <w:tcPr>
            <w:tcW w:w="1418" w:type="dxa"/>
            <w:tcBorders>
              <w:top w:val="single" w:sz="4" w:space="0" w:color="auto"/>
              <w:left w:val="single" w:sz="4" w:space="0" w:color="auto"/>
              <w:bottom w:val="single" w:sz="4" w:space="0" w:color="auto"/>
              <w:right w:val="single" w:sz="4" w:space="0" w:color="auto"/>
            </w:tcBorders>
          </w:tcPr>
          <w:p w:rsidR="00AF00B5" w:rsidRPr="001A7222" w:rsidRDefault="00AF00B5" w:rsidP="006F4745">
            <w:pPr>
              <w:jc w:val="center"/>
              <w:outlineLvl w:val="0"/>
            </w:pPr>
            <w:r>
              <w:t>1853</w:t>
            </w:r>
            <w:bookmarkStart w:id="0" w:name="_GoBack"/>
            <w:bookmarkEnd w:id="0"/>
            <w:r>
              <w:t>3,8</w:t>
            </w:r>
          </w:p>
        </w:tc>
        <w:tc>
          <w:tcPr>
            <w:tcW w:w="1628" w:type="dxa"/>
            <w:tcBorders>
              <w:top w:val="single" w:sz="4" w:space="0" w:color="auto"/>
              <w:left w:val="single" w:sz="4" w:space="0" w:color="auto"/>
              <w:bottom w:val="single" w:sz="4" w:space="0" w:color="auto"/>
            </w:tcBorders>
          </w:tcPr>
          <w:p w:rsidR="00AF00B5" w:rsidRPr="001A7222" w:rsidRDefault="00AF00B5" w:rsidP="00627632">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627632">
            <w:pPr>
              <w:jc w:val="center"/>
              <w:outlineLvl w:val="0"/>
            </w:pPr>
            <w:r>
              <w:t>2016 год</w:t>
            </w:r>
          </w:p>
        </w:tc>
        <w:tc>
          <w:tcPr>
            <w:tcW w:w="1278" w:type="dxa"/>
            <w:tcBorders>
              <w:top w:val="single" w:sz="4" w:space="0" w:color="auto"/>
              <w:left w:val="single" w:sz="4" w:space="0" w:color="auto"/>
              <w:bottom w:val="single" w:sz="4" w:space="0" w:color="auto"/>
              <w:right w:val="single" w:sz="4" w:space="0" w:color="auto"/>
            </w:tcBorders>
          </w:tcPr>
          <w:p w:rsidR="00AF00B5" w:rsidRPr="002E6A63" w:rsidRDefault="00AF00B5" w:rsidP="00627632">
            <w:pPr>
              <w:jc w:val="center"/>
              <w:outlineLvl w:val="0"/>
            </w:pPr>
            <w:r w:rsidRPr="002E6A63">
              <w:t>31978,0</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2E6A63" w:rsidRDefault="00AF00B5" w:rsidP="00627632">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2E6A63" w:rsidRDefault="00AF00B5" w:rsidP="00627632">
            <w:pPr>
              <w:jc w:val="center"/>
              <w:outlineLvl w:val="0"/>
            </w:pPr>
            <w:r>
              <w:t>0,0</w:t>
            </w:r>
          </w:p>
        </w:tc>
        <w:tc>
          <w:tcPr>
            <w:tcW w:w="1418" w:type="dxa"/>
            <w:tcBorders>
              <w:top w:val="single" w:sz="4" w:space="0" w:color="auto"/>
              <w:left w:val="single" w:sz="4" w:space="0" w:color="auto"/>
              <w:bottom w:val="single" w:sz="4" w:space="0" w:color="auto"/>
              <w:right w:val="single" w:sz="4" w:space="0" w:color="auto"/>
            </w:tcBorders>
          </w:tcPr>
          <w:p w:rsidR="00AF00B5" w:rsidRPr="001A7222" w:rsidRDefault="00AF00B5" w:rsidP="00627632">
            <w:pPr>
              <w:jc w:val="center"/>
              <w:outlineLvl w:val="0"/>
            </w:pPr>
            <w:r>
              <w:t>31978,0</w:t>
            </w:r>
          </w:p>
        </w:tc>
        <w:tc>
          <w:tcPr>
            <w:tcW w:w="1628" w:type="dxa"/>
            <w:tcBorders>
              <w:top w:val="single" w:sz="4" w:space="0" w:color="auto"/>
              <w:left w:val="single" w:sz="4" w:space="0" w:color="auto"/>
              <w:bottom w:val="single" w:sz="4" w:space="0" w:color="auto"/>
            </w:tcBorders>
          </w:tcPr>
          <w:p w:rsidR="00AF00B5" w:rsidRPr="001A7222" w:rsidRDefault="00AF00B5" w:rsidP="00627632">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627632">
            <w:pPr>
              <w:jc w:val="center"/>
              <w:outlineLvl w:val="0"/>
            </w:pPr>
            <w:r>
              <w:t>2017 год</w:t>
            </w:r>
          </w:p>
        </w:tc>
        <w:tc>
          <w:tcPr>
            <w:tcW w:w="1278" w:type="dxa"/>
            <w:tcBorders>
              <w:top w:val="single" w:sz="4" w:space="0" w:color="auto"/>
              <w:left w:val="single" w:sz="4" w:space="0" w:color="auto"/>
              <w:bottom w:val="single" w:sz="4" w:space="0" w:color="auto"/>
              <w:right w:val="single" w:sz="4" w:space="0" w:color="auto"/>
            </w:tcBorders>
          </w:tcPr>
          <w:p w:rsidR="00AF00B5" w:rsidRPr="002E6A63" w:rsidRDefault="00AF00B5" w:rsidP="00BE41F0">
            <w:pPr>
              <w:jc w:val="center"/>
              <w:outlineLvl w:val="0"/>
            </w:pPr>
            <w:r>
              <w:t>5</w:t>
            </w:r>
            <w:r w:rsidR="00BE41F0">
              <w:t>182</w:t>
            </w:r>
            <w:r w:rsidR="00CA16B7">
              <w:t>5,8</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2E6A63" w:rsidRDefault="00AF00B5" w:rsidP="00627632">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2E6A63" w:rsidRDefault="00AF00B5" w:rsidP="00627632">
            <w:pPr>
              <w:jc w:val="center"/>
              <w:outlineLvl w:val="0"/>
            </w:pPr>
            <w:r>
              <w:t>0,0</w:t>
            </w:r>
          </w:p>
        </w:tc>
        <w:tc>
          <w:tcPr>
            <w:tcW w:w="1418" w:type="dxa"/>
            <w:tcBorders>
              <w:top w:val="single" w:sz="4" w:space="0" w:color="auto"/>
              <w:left w:val="single" w:sz="4" w:space="0" w:color="auto"/>
              <w:bottom w:val="single" w:sz="4" w:space="0" w:color="auto"/>
              <w:right w:val="single" w:sz="4" w:space="0" w:color="auto"/>
            </w:tcBorders>
          </w:tcPr>
          <w:p w:rsidR="00AF00B5" w:rsidRPr="001A7222" w:rsidRDefault="00AF00B5" w:rsidP="00BE41F0">
            <w:pPr>
              <w:jc w:val="center"/>
              <w:outlineLvl w:val="0"/>
            </w:pPr>
            <w:r>
              <w:t>5</w:t>
            </w:r>
            <w:r w:rsidR="00BE41F0">
              <w:t>182</w:t>
            </w:r>
            <w:r w:rsidR="00CA16B7">
              <w:t>5,8</w:t>
            </w:r>
          </w:p>
        </w:tc>
        <w:tc>
          <w:tcPr>
            <w:tcW w:w="1628" w:type="dxa"/>
            <w:tcBorders>
              <w:top w:val="single" w:sz="4" w:space="0" w:color="auto"/>
              <w:left w:val="single" w:sz="4" w:space="0" w:color="auto"/>
              <w:bottom w:val="single" w:sz="4" w:space="0" w:color="auto"/>
            </w:tcBorders>
          </w:tcPr>
          <w:p w:rsidR="00AF00B5" w:rsidRPr="001A7222" w:rsidRDefault="00AF00B5" w:rsidP="00627632">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627632">
            <w:pPr>
              <w:jc w:val="center"/>
              <w:outlineLvl w:val="0"/>
            </w:pPr>
            <w:r>
              <w:t>2018 год</w:t>
            </w:r>
          </w:p>
        </w:tc>
        <w:tc>
          <w:tcPr>
            <w:tcW w:w="1278" w:type="dxa"/>
            <w:tcBorders>
              <w:top w:val="single" w:sz="4" w:space="0" w:color="auto"/>
              <w:left w:val="single" w:sz="4" w:space="0" w:color="auto"/>
              <w:bottom w:val="single" w:sz="4" w:space="0" w:color="auto"/>
              <w:right w:val="single" w:sz="4" w:space="0" w:color="auto"/>
            </w:tcBorders>
          </w:tcPr>
          <w:p w:rsidR="00AF00B5" w:rsidRPr="002E6A63" w:rsidRDefault="00A61398" w:rsidP="00A61398">
            <w:pPr>
              <w:jc w:val="center"/>
              <w:outlineLvl w:val="0"/>
            </w:pPr>
            <w:r>
              <w:t>69081,0</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2E6A63" w:rsidRDefault="00AF00B5" w:rsidP="00627632">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2E6A63" w:rsidRDefault="00AF00B5" w:rsidP="00627632">
            <w:pPr>
              <w:jc w:val="center"/>
              <w:outlineLvl w:val="0"/>
            </w:pPr>
            <w:r>
              <w:t>0,0</w:t>
            </w:r>
          </w:p>
        </w:tc>
        <w:tc>
          <w:tcPr>
            <w:tcW w:w="1418" w:type="dxa"/>
            <w:tcBorders>
              <w:top w:val="single" w:sz="4" w:space="0" w:color="auto"/>
              <w:left w:val="single" w:sz="4" w:space="0" w:color="auto"/>
              <w:bottom w:val="single" w:sz="4" w:space="0" w:color="auto"/>
              <w:right w:val="single" w:sz="4" w:space="0" w:color="auto"/>
            </w:tcBorders>
          </w:tcPr>
          <w:p w:rsidR="00AF00B5" w:rsidRPr="001A7222" w:rsidRDefault="00A61398" w:rsidP="00A61398">
            <w:pPr>
              <w:jc w:val="center"/>
              <w:outlineLvl w:val="0"/>
            </w:pPr>
            <w:r>
              <w:t>69081,0</w:t>
            </w:r>
          </w:p>
        </w:tc>
        <w:tc>
          <w:tcPr>
            <w:tcW w:w="1628" w:type="dxa"/>
            <w:tcBorders>
              <w:top w:val="single" w:sz="4" w:space="0" w:color="auto"/>
              <w:left w:val="single" w:sz="4" w:space="0" w:color="auto"/>
              <w:bottom w:val="single" w:sz="4" w:space="0" w:color="auto"/>
            </w:tcBorders>
          </w:tcPr>
          <w:p w:rsidR="00AF00B5" w:rsidRPr="001A7222" w:rsidRDefault="00AF00B5" w:rsidP="00627632">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627632">
            <w:pPr>
              <w:jc w:val="center"/>
              <w:outlineLvl w:val="0"/>
            </w:pPr>
            <w:r>
              <w:t>2019 год</w:t>
            </w:r>
          </w:p>
        </w:tc>
        <w:tc>
          <w:tcPr>
            <w:tcW w:w="1278" w:type="dxa"/>
            <w:tcBorders>
              <w:top w:val="single" w:sz="4" w:space="0" w:color="auto"/>
              <w:left w:val="single" w:sz="4" w:space="0" w:color="auto"/>
              <w:bottom w:val="single" w:sz="4" w:space="0" w:color="auto"/>
              <w:right w:val="single" w:sz="4" w:space="0" w:color="auto"/>
            </w:tcBorders>
          </w:tcPr>
          <w:p w:rsidR="00AF00B5" w:rsidRPr="002E6A63" w:rsidRDefault="00AF00B5" w:rsidP="00627632">
            <w:pPr>
              <w:jc w:val="center"/>
              <w:outlineLvl w:val="0"/>
            </w:pPr>
            <w:r w:rsidRPr="002E6A63">
              <w:t>51676,1</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2E6A63" w:rsidRDefault="00AF00B5" w:rsidP="00627632">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2E6A63" w:rsidRDefault="00AF00B5" w:rsidP="00627632">
            <w:pPr>
              <w:jc w:val="center"/>
              <w:outlineLvl w:val="0"/>
            </w:pPr>
            <w:r>
              <w:t>0,0</w:t>
            </w:r>
          </w:p>
        </w:tc>
        <w:tc>
          <w:tcPr>
            <w:tcW w:w="1418" w:type="dxa"/>
            <w:tcBorders>
              <w:top w:val="single" w:sz="4" w:space="0" w:color="auto"/>
              <w:left w:val="single" w:sz="4" w:space="0" w:color="auto"/>
              <w:bottom w:val="single" w:sz="4" w:space="0" w:color="auto"/>
              <w:right w:val="single" w:sz="4" w:space="0" w:color="auto"/>
            </w:tcBorders>
          </w:tcPr>
          <w:p w:rsidR="00AF00B5" w:rsidRPr="001A7222" w:rsidRDefault="00AF00B5" w:rsidP="00627632">
            <w:pPr>
              <w:jc w:val="center"/>
              <w:outlineLvl w:val="0"/>
            </w:pPr>
            <w:r>
              <w:t>51676,1</w:t>
            </w:r>
          </w:p>
        </w:tc>
        <w:tc>
          <w:tcPr>
            <w:tcW w:w="1628" w:type="dxa"/>
            <w:tcBorders>
              <w:top w:val="single" w:sz="4" w:space="0" w:color="auto"/>
              <w:left w:val="single" w:sz="4" w:space="0" w:color="auto"/>
              <w:bottom w:val="single" w:sz="4" w:space="0" w:color="auto"/>
            </w:tcBorders>
          </w:tcPr>
          <w:p w:rsidR="00AF00B5" w:rsidRPr="001A7222" w:rsidRDefault="00AF00B5" w:rsidP="00627632">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627632">
            <w:pPr>
              <w:jc w:val="center"/>
              <w:outlineLvl w:val="0"/>
            </w:pPr>
            <w:r>
              <w:t>2020 год</w:t>
            </w:r>
          </w:p>
        </w:tc>
        <w:tc>
          <w:tcPr>
            <w:tcW w:w="1278" w:type="dxa"/>
            <w:tcBorders>
              <w:top w:val="single" w:sz="4" w:space="0" w:color="auto"/>
              <w:left w:val="single" w:sz="4" w:space="0" w:color="auto"/>
              <w:bottom w:val="single" w:sz="4" w:space="0" w:color="auto"/>
              <w:right w:val="single" w:sz="4" w:space="0" w:color="auto"/>
            </w:tcBorders>
          </w:tcPr>
          <w:p w:rsidR="00AF00B5" w:rsidRPr="002E6A63" w:rsidRDefault="00AF00B5" w:rsidP="00627632">
            <w:pPr>
              <w:jc w:val="center"/>
              <w:outlineLvl w:val="0"/>
            </w:pPr>
            <w:r w:rsidRPr="002E6A63">
              <w:t>51906,1</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2E6A63" w:rsidRDefault="00AF00B5" w:rsidP="00627632">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2E6A63" w:rsidRDefault="00AF00B5" w:rsidP="00627632">
            <w:pPr>
              <w:jc w:val="center"/>
              <w:outlineLvl w:val="0"/>
            </w:pPr>
            <w:r>
              <w:t>0,0</w:t>
            </w:r>
          </w:p>
        </w:tc>
        <w:tc>
          <w:tcPr>
            <w:tcW w:w="1418" w:type="dxa"/>
            <w:tcBorders>
              <w:top w:val="single" w:sz="4" w:space="0" w:color="auto"/>
              <w:left w:val="single" w:sz="4" w:space="0" w:color="auto"/>
              <w:bottom w:val="single" w:sz="4" w:space="0" w:color="auto"/>
              <w:right w:val="single" w:sz="4" w:space="0" w:color="auto"/>
            </w:tcBorders>
          </w:tcPr>
          <w:p w:rsidR="00AF00B5" w:rsidRPr="001A7222" w:rsidRDefault="00AF00B5" w:rsidP="00627632">
            <w:pPr>
              <w:jc w:val="center"/>
              <w:outlineLvl w:val="0"/>
            </w:pPr>
            <w:r>
              <w:t>51906,1</w:t>
            </w:r>
          </w:p>
        </w:tc>
        <w:tc>
          <w:tcPr>
            <w:tcW w:w="1628" w:type="dxa"/>
            <w:tcBorders>
              <w:top w:val="single" w:sz="4" w:space="0" w:color="auto"/>
              <w:left w:val="single" w:sz="4" w:space="0" w:color="auto"/>
              <w:bottom w:val="single" w:sz="4" w:space="0" w:color="auto"/>
            </w:tcBorders>
          </w:tcPr>
          <w:p w:rsidR="00AF00B5" w:rsidRPr="001A7222" w:rsidRDefault="00AF00B5" w:rsidP="00627632">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627632">
            <w:pPr>
              <w:jc w:val="center"/>
              <w:outlineLvl w:val="0"/>
            </w:pPr>
            <w:r>
              <w:t>всего</w:t>
            </w:r>
          </w:p>
        </w:tc>
        <w:tc>
          <w:tcPr>
            <w:tcW w:w="1278" w:type="dxa"/>
            <w:tcBorders>
              <w:top w:val="single" w:sz="4" w:space="0" w:color="auto"/>
              <w:left w:val="single" w:sz="4" w:space="0" w:color="auto"/>
              <w:bottom w:val="single" w:sz="4" w:space="0" w:color="auto"/>
              <w:right w:val="single" w:sz="4" w:space="0" w:color="auto"/>
            </w:tcBorders>
          </w:tcPr>
          <w:p w:rsidR="00AF00B5" w:rsidRPr="005C47DB" w:rsidRDefault="00BE4621" w:rsidP="005C47DB">
            <w:pPr>
              <w:jc w:val="center"/>
              <w:outlineLvl w:val="0"/>
              <w:rPr>
                <w:lang w:val="en-US"/>
              </w:rPr>
            </w:pPr>
            <w:r>
              <w:t>27</w:t>
            </w:r>
            <w:r w:rsidR="00A61398">
              <w:t>5000,</w:t>
            </w:r>
            <w:r w:rsidR="005C47DB">
              <w:rPr>
                <w:lang w:val="en-US"/>
              </w:rPr>
              <w:t>8</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2E6A63" w:rsidRDefault="00AF00B5" w:rsidP="00627632">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2E6A63" w:rsidRDefault="00AF00B5" w:rsidP="00627632">
            <w:pPr>
              <w:jc w:val="center"/>
              <w:outlineLvl w:val="0"/>
            </w:pPr>
            <w:r>
              <w:t>0,0</w:t>
            </w:r>
          </w:p>
        </w:tc>
        <w:tc>
          <w:tcPr>
            <w:tcW w:w="1418" w:type="dxa"/>
            <w:tcBorders>
              <w:top w:val="single" w:sz="4" w:space="0" w:color="auto"/>
              <w:left w:val="single" w:sz="4" w:space="0" w:color="auto"/>
              <w:bottom w:val="single" w:sz="4" w:space="0" w:color="auto"/>
              <w:right w:val="single" w:sz="4" w:space="0" w:color="auto"/>
            </w:tcBorders>
          </w:tcPr>
          <w:p w:rsidR="00AF00B5" w:rsidRPr="005C47DB" w:rsidRDefault="00247CB1" w:rsidP="005C47DB">
            <w:pPr>
              <w:jc w:val="center"/>
              <w:outlineLvl w:val="0"/>
              <w:rPr>
                <w:lang w:val="en-US"/>
              </w:rPr>
            </w:pPr>
            <w:r>
              <w:rPr>
                <w:lang w:val="en-US"/>
              </w:rPr>
              <w:t>27</w:t>
            </w:r>
            <w:r w:rsidR="00A61398">
              <w:t>5000,</w:t>
            </w:r>
            <w:r w:rsidR="005C47DB">
              <w:rPr>
                <w:lang w:val="en-US"/>
              </w:rPr>
              <w:t>8</w:t>
            </w:r>
          </w:p>
        </w:tc>
        <w:tc>
          <w:tcPr>
            <w:tcW w:w="1628" w:type="dxa"/>
            <w:tcBorders>
              <w:top w:val="single" w:sz="4" w:space="0" w:color="auto"/>
              <w:left w:val="single" w:sz="4" w:space="0" w:color="auto"/>
              <w:bottom w:val="single" w:sz="4" w:space="0" w:color="auto"/>
            </w:tcBorders>
          </w:tcPr>
          <w:p w:rsidR="00AF00B5" w:rsidRPr="001A7222" w:rsidRDefault="00AF00B5" w:rsidP="00627632">
            <w:pPr>
              <w:jc w:val="center"/>
              <w:outlineLvl w:val="0"/>
            </w:pPr>
            <w:r>
              <w:t>0,0</w:t>
            </w:r>
          </w:p>
        </w:tc>
      </w:tr>
    </w:tbl>
    <w:p w:rsidR="00522960" w:rsidRPr="00522960" w:rsidRDefault="00522960" w:rsidP="00600A59">
      <w:pPr>
        <w:tabs>
          <w:tab w:val="left" w:pos="10260"/>
        </w:tabs>
        <w:ind w:right="-104" w:firstLine="709"/>
        <w:jc w:val="both"/>
        <w:rPr>
          <w:sz w:val="28"/>
          <w:szCs w:val="28"/>
          <w:lang w:val="en-US"/>
        </w:rPr>
      </w:pPr>
    </w:p>
    <w:p w:rsidR="0052326B" w:rsidRPr="00AF11F5" w:rsidRDefault="0052326B" w:rsidP="0052326B">
      <w:pPr>
        <w:ind w:firstLine="709"/>
        <w:jc w:val="both"/>
        <w:outlineLvl w:val="0"/>
        <w:rPr>
          <w:sz w:val="28"/>
          <w:szCs w:val="28"/>
        </w:rPr>
      </w:pPr>
      <w:r w:rsidRPr="00AF11F5">
        <w:rPr>
          <w:sz w:val="28"/>
          <w:szCs w:val="28"/>
        </w:rPr>
        <w:t>В соответствии с постановлением главы администрации (губернатора) Краснодарского края от 11 июня 2014 года № 602 «О распределении субсидий местным бюджетам на софинансирование расходных обязательств органов местного самоуправления муниципальных образований Краснодарского края по доведению средней заработной платы педагогических работников муниципальных организаций дополнительного образования детей отрасли «Физическая культура и спорт» поэтапно до средней заработной платы учителей в Краснодарском крае, за исключением учреждений, подведомственных органам управления</w:t>
      </w:r>
      <w:r>
        <w:rPr>
          <w:sz w:val="28"/>
          <w:szCs w:val="28"/>
        </w:rPr>
        <w:t xml:space="preserve"> образования, культуры»</w:t>
      </w:r>
      <w:r w:rsidRPr="00AF11F5">
        <w:rPr>
          <w:sz w:val="28"/>
          <w:szCs w:val="28"/>
        </w:rPr>
        <w:t xml:space="preserve"> муниципальное образование Краснодарского края</w:t>
      </w:r>
      <w:r>
        <w:rPr>
          <w:sz w:val="28"/>
          <w:szCs w:val="28"/>
        </w:rPr>
        <w:t>,</w:t>
      </w:r>
      <w:r w:rsidRPr="00AF11F5">
        <w:rPr>
          <w:sz w:val="28"/>
          <w:szCs w:val="28"/>
        </w:rPr>
        <w:t xml:space="preserve"> получающее субсидию</w:t>
      </w:r>
      <w:r>
        <w:rPr>
          <w:sz w:val="28"/>
          <w:szCs w:val="28"/>
        </w:rPr>
        <w:t>,</w:t>
      </w:r>
      <w:r w:rsidRPr="00AF11F5">
        <w:rPr>
          <w:sz w:val="28"/>
          <w:szCs w:val="28"/>
        </w:rPr>
        <w:t xml:space="preserve"> </w:t>
      </w:r>
      <w:r w:rsidRPr="00AF11F5">
        <w:rPr>
          <w:sz w:val="28"/>
          <w:szCs w:val="28"/>
        </w:rPr>
        <w:lastRenderedPageBreak/>
        <w:t>должно выделить на софинансирование не менее 5% от суммы софинансирования из краевого бюджета.</w:t>
      </w:r>
    </w:p>
    <w:p w:rsidR="00AF00B5" w:rsidRPr="00AF00B5" w:rsidRDefault="00AF00B5" w:rsidP="00AF00B5">
      <w:pPr>
        <w:pStyle w:val="3"/>
        <w:shd w:val="clear" w:color="auto" w:fill="FFFFFF"/>
        <w:spacing w:before="0"/>
        <w:ind w:firstLine="709"/>
        <w:jc w:val="both"/>
        <w:rPr>
          <w:rFonts w:ascii="Times New Roman" w:hAnsi="Times New Roman" w:cs="Times New Roman"/>
          <w:b w:val="0"/>
          <w:color w:val="auto"/>
          <w:sz w:val="28"/>
          <w:szCs w:val="28"/>
        </w:rPr>
      </w:pPr>
      <w:r w:rsidRPr="00AF00B5">
        <w:rPr>
          <w:rFonts w:ascii="Times New Roman" w:hAnsi="Times New Roman" w:cs="Times New Roman"/>
          <w:b w:val="0"/>
          <w:color w:val="auto"/>
          <w:sz w:val="28"/>
          <w:szCs w:val="28"/>
        </w:rPr>
        <w:t>Финансирование мероприятий муниципальной программы осуществляется из средств местного бюджета. Финансирование из краевого бюджета осуществляется в соответствии с законом Краснодарского края от</w:t>
      </w:r>
      <w:r>
        <w:rPr>
          <w:rFonts w:ascii="Times New Roman" w:hAnsi="Times New Roman" w:cs="Times New Roman"/>
          <w:b w:val="0"/>
          <w:color w:val="auto"/>
          <w:sz w:val="28"/>
          <w:szCs w:val="28"/>
        </w:rPr>
        <w:t xml:space="preserve">            </w:t>
      </w:r>
      <w:r w:rsidRPr="00AF00B5">
        <w:rPr>
          <w:rFonts w:ascii="Times New Roman" w:hAnsi="Times New Roman" w:cs="Times New Roman"/>
          <w:b w:val="0"/>
          <w:color w:val="auto"/>
          <w:sz w:val="28"/>
          <w:szCs w:val="28"/>
        </w:rPr>
        <w:t xml:space="preserve"> 6 февраля 2008 г</w:t>
      </w:r>
      <w:r>
        <w:rPr>
          <w:rFonts w:ascii="Times New Roman" w:hAnsi="Times New Roman" w:cs="Times New Roman"/>
          <w:b w:val="0"/>
          <w:color w:val="auto"/>
          <w:sz w:val="28"/>
          <w:szCs w:val="28"/>
        </w:rPr>
        <w:t>ода</w:t>
      </w:r>
      <w:r w:rsidRPr="00AF00B5">
        <w:rPr>
          <w:rFonts w:ascii="Times New Roman" w:hAnsi="Times New Roman" w:cs="Times New Roman"/>
          <w:b w:val="0"/>
          <w:color w:val="auto"/>
          <w:sz w:val="28"/>
          <w:szCs w:val="28"/>
        </w:rPr>
        <w:t xml:space="preserve"> № 1376-КЗ </w:t>
      </w:r>
      <w:r>
        <w:rPr>
          <w:rFonts w:ascii="Times New Roman" w:hAnsi="Times New Roman" w:cs="Times New Roman"/>
          <w:b w:val="0"/>
          <w:color w:val="auto"/>
          <w:sz w:val="28"/>
          <w:szCs w:val="28"/>
        </w:rPr>
        <w:t>«</w:t>
      </w:r>
      <w:r w:rsidRPr="00AF00B5">
        <w:rPr>
          <w:rFonts w:ascii="Times New Roman" w:hAnsi="Times New Roman" w:cs="Times New Roman"/>
          <w:b w:val="0"/>
          <w:color w:val="auto"/>
          <w:sz w:val="28"/>
          <w:szCs w:val="28"/>
        </w:rPr>
        <w:t>О социальной поддержке отдельных категорий работников государственных и муниципальных физкультурно-спортивных организаций, осуществляющих подготовку спортивного резерва, и организаций дополнительного образования дете</w:t>
      </w:r>
      <w:r>
        <w:rPr>
          <w:rFonts w:ascii="Times New Roman" w:hAnsi="Times New Roman" w:cs="Times New Roman"/>
          <w:b w:val="0"/>
          <w:color w:val="auto"/>
          <w:sz w:val="28"/>
          <w:szCs w:val="28"/>
        </w:rPr>
        <w:t>й Краснодарского края отраслей «</w:t>
      </w:r>
      <w:r w:rsidRPr="00AF00B5">
        <w:rPr>
          <w:rFonts w:ascii="Times New Roman" w:hAnsi="Times New Roman" w:cs="Times New Roman"/>
          <w:b w:val="0"/>
          <w:color w:val="auto"/>
          <w:sz w:val="28"/>
          <w:szCs w:val="28"/>
        </w:rPr>
        <w:t>Образование</w:t>
      </w:r>
      <w:r>
        <w:rPr>
          <w:rFonts w:ascii="Times New Roman" w:hAnsi="Times New Roman" w:cs="Times New Roman"/>
          <w:b w:val="0"/>
          <w:color w:val="auto"/>
          <w:sz w:val="28"/>
          <w:szCs w:val="28"/>
        </w:rPr>
        <w:t>» и «Физическая культура и спорт»</w:t>
      </w:r>
      <w:r w:rsidR="00922091">
        <w:rPr>
          <w:rFonts w:ascii="Times New Roman" w:hAnsi="Times New Roman" w:cs="Times New Roman"/>
          <w:b w:val="0"/>
          <w:color w:val="auto"/>
          <w:sz w:val="28"/>
          <w:szCs w:val="28"/>
        </w:rPr>
        <w:t>;</w:t>
      </w:r>
    </w:p>
    <w:p w:rsidR="002F5D1F" w:rsidRPr="00AF00B5" w:rsidRDefault="002F5D1F" w:rsidP="00AF00B5">
      <w:pPr>
        <w:ind w:firstLine="709"/>
        <w:jc w:val="both"/>
        <w:rPr>
          <w:sz w:val="28"/>
          <w:szCs w:val="28"/>
        </w:rPr>
      </w:pPr>
    </w:p>
    <w:sectPr w:rsidR="002F5D1F" w:rsidRPr="00AF00B5" w:rsidSect="006A636A">
      <w:headerReference w:type="default" r:id="rId8"/>
      <w:pgSz w:w="11906" w:h="16838" w:code="9"/>
      <w:pgMar w:top="1134" w:right="567" w:bottom="1134" w:left="1701" w:header="709" w:footer="709" w:gutter="0"/>
      <w:pgNumType w:start="15"/>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358F" w:rsidRDefault="0098358F" w:rsidP="00910726">
      <w:r>
        <w:separator/>
      </w:r>
    </w:p>
  </w:endnote>
  <w:endnote w:type="continuationSeparator" w:id="0">
    <w:p w:rsidR="0098358F" w:rsidRDefault="0098358F" w:rsidP="009107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358F" w:rsidRDefault="0098358F" w:rsidP="00910726">
      <w:r>
        <w:separator/>
      </w:r>
    </w:p>
  </w:footnote>
  <w:footnote w:type="continuationSeparator" w:id="0">
    <w:p w:rsidR="0098358F" w:rsidRDefault="0098358F" w:rsidP="009107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80485"/>
      <w:docPartObj>
        <w:docPartGallery w:val="Page Numbers (Top of Page)"/>
        <w:docPartUnique/>
      </w:docPartObj>
    </w:sdtPr>
    <w:sdtContent>
      <w:p w:rsidR="00672B5E" w:rsidRDefault="00EA5419">
        <w:pPr>
          <w:pStyle w:val="a5"/>
          <w:jc w:val="center"/>
        </w:pPr>
        <w:r>
          <w:fldChar w:fldCharType="begin"/>
        </w:r>
        <w:r w:rsidR="00F93F76">
          <w:instrText xml:space="preserve"> PAGE   \* MERGEFORMAT </w:instrText>
        </w:r>
        <w:r>
          <w:fldChar w:fldCharType="separate"/>
        </w:r>
        <w:r w:rsidR="005C47DB">
          <w:rPr>
            <w:noProof/>
          </w:rPr>
          <w:t>15</w:t>
        </w:r>
        <w:r>
          <w:rPr>
            <w:noProof/>
          </w:rPr>
          <w:fldChar w:fldCharType="end"/>
        </w:r>
      </w:p>
    </w:sdtContent>
  </w:sdt>
  <w:p w:rsidR="00672B5E" w:rsidRDefault="00672B5E">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3F2F50"/>
    <w:multiLevelType w:val="hybridMultilevel"/>
    <w:tmpl w:val="FAC63F74"/>
    <w:lvl w:ilvl="0" w:tplc="AB2C4F5C">
      <w:start w:val="1"/>
      <w:numFmt w:val="decimal"/>
      <w:lvlText w:val="%1."/>
      <w:lvlJc w:val="left"/>
      <w:pPr>
        <w:ind w:left="1976" w:hanging="112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nsid w:val="37E51528"/>
    <w:multiLevelType w:val="hybridMultilevel"/>
    <w:tmpl w:val="35DED67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stylePaneFormatFilter w:val="3F01"/>
  <w:defaultTabStop w:val="708"/>
  <w:noPunctuationKerning/>
  <w:characterSpacingControl w:val="doNotCompress"/>
  <w:footnotePr>
    <w:footnote w:id="-1"/>
    <w:footnote w:id="0"/>
  </w:footnotePr>
  <w:endnotePr>
    <w:endnote w:id="-1"/>
    <w:endnote w:id="0"/>
  </w:endnotePr>
  <w:compat/>
  <w:rsids>
    <w:rsidRoot w:val="00CF3A10"/>
    <w:rsid w:val="000013E7"/>
    <w:rsid w:val="00002B2A"/>
    <w:rsid w:val="000042B7"/>
    <w:rsid w:val="0004065C"/>
    <w:rsid w:val="000451FC"/>
    <w:rsid w:val="00045930"/>
    <w:rsid w:val="00046AE4"/>
    <w:rsid w:val="00047D8A"/>
    <w:rsid w:val="000547BE"/>
    <w:rsid w:val="00054E99"/>
    <w:rsid w:val="00055E4D"/>
    <w:rsid w:val="00056D09"/>
    <w:rsid w:val="00061DD4"/>
    <w:rsid w:val="000656D9"/>
    <w:rsid w:val="00071489"/>
    <w:rsid w:val="00075B4E"/>
    <w:rsid w:val="00092AEB"/>
    <w:rsid w:val="00092FDB"/>
    <w:rsid w:val="000956BB"/>
    <w:rsid w:val="000A4AF3"/>
    <w:rsid w:val="000B156B"/>
    <w:rsid w:val="000C6411"/>
    <w:rsid w:val="000E4BE2"/>
    <w:rsid w:val="000E5436"/>
    <w:rsid w:val="000F0B36"/>
    <w:rsid w:val="001034EA"/>
    <w:rsid w:val="0010671F"/>
    <w:rsid w:val="001109F1"/>
    <w:rsid w:val="0011368F"/>
    <w:rsid w:val="001171B8"/>
    <w:rsid w:val="0012199F"/>
    <w:rsid w:val="00124C77"/>
    <w:rsid w:val="00131CA4"/>
    <w:rsid w:val="00131F54"/>
    <w:rsid w:val="001555AE"/>
    <w:rsid w:val="0016705F"/>
    <w:rsid w:val="00171F09"/>
    <w:rsid w:val="001728EC"/>
    <w:rsid w:val="0017396F"/>
    <w:rsid w:val="00182D3B"/>
    <w:rsid w:val="00183086"/>
    <w:rsid w:val="00191EB9"/>
    <w:rsid w:val="001B224F"/>
    <w:rsid w:val="001B327D"/>
    <w:rsid w:val="001D4C0D"/>
    <w:rsid w:val="001E538F"/>
    <w:rsid w:val="001E5A9F"/>
    <w:rsid w:val="001E79A1"/>
    <w:rsid w:val="001F0B44"/>
    <w:rsid w:val="001F3AC2"/>
    <w:rsid w:val="00205B31"/>
    <w:rsid w:val="00210D3E"/>
    <w:rsid w:val="00213239"/>
    <w:rsid w:val="00217DA5"/>
    <w:rsid w:val="00224486"/>
    <w:rsid w:val="00247CB1"/>
    <w:rsid w:val="00261394"/>
    <w:rsid w:val="00265523"/>
    <w:rsid w:val="00285F7F"/>
    <w:rsid w:val="00290BD6"/>
    <w:rsid w:val="002B0E5C"/>
    <w:rsid w:val="002B7521"/>
    <w:rsid w:val="002C185E"/>
    <w:rsid w:val="002C54CB"/>
    <w:rsid w:val="002E0958"/>
    <w:rsid w:val="002E6A63"/>
    <w:rsid w:val="002F5D1F"/>
    <w:rsid w:val="00305A69"/>
    <w:rsid w:val="00306185"/>
    <w:rsid w:val="00306265"/>
    <w:rsid w:val="003076DE"/>
    <w:rsid w:val="00316869"/>
    <w:rsid w:val="00321C60"/>
    <w:rsid w:val="00322751"/>
    <w:rsid w:val="00337C14"/>
    <w:rsid w:val="00344CA5"/>
    <w:rsid w:val="003477B8"/>
    <w:rsid w:val="003504E8"/>
    <w:rsid w:val="0035741E"/>
    <w:rsid w:val="0038372C"/>
    <w:rsid w:val="00384C94"/>
    <w:rsid w:val="00396B4C"/>
    <w:rsid w:val="003A4FC9"/>
    <w:rsid w:val="003E386E"/>
    <w:rsid w:val="003E39F6"/>
    <w:rsid w:val="0040349E"/>
    <w:rsid w:val="00414E73"/>
    <w:rsid w:val="004221FC"/>
    <w:rsid w:val="00432B82"/>
    <w:rsid w:val="00437300"/>
    <w:rsid w:val="00460359"/>
    <w:rsid w:val="0048209A"/>
    <w:rsid w:val="00483EC7"/>
    <w:rsid w:val="00486B14"/>
    <w:rsid w:val="0049087C"/>
    <w:rsid w:val="004913BB"/>
    <w:rsid w:val="004A39E9"/>
    <w:rsid w:val="004D10D2"/>
    <w:rsid w:val="004E3CED"/>
    <w:rsid w:val="004E4BB9"/>
    <w:rsid w:val="004F12F8"/>
    <w:rsid w:val="004F2049"/>
    <w:rsid w:val="004F298E"/>
    <w:rsid w:val="0051088E"/>
    <w:rsid w:val="0051286E"/>
    <w:rsid w:val="00520D89"/>
    <w:rsid w:val="00522960"/>
    <w:rsid w:val="0052326B"/>
    <w:rsid w:val="00525000"/>
    <w:rsid w:val="00534D45"/>
    <w:rsid w:val="005406F5"/>
    <w:rsid w:val="00543142"/>
    <w:rsid w:val="00550CF6"/>
    <w:rsid w:val="00557092"/>
    <w:rsid w:val="00573890"/>
    <w:rsid w:val="00574BC6"/>
    <w:rsid w:val="005870DE"/>
    <w:rsid w:val="005A177A"/>
    <w:rsid w:val="005C47DB"/>
    <w:rsid w:val="005C7BDB"/>
    <w:rsid w:val="005E4E5E"/>
    <w:rsid w:val="005F2578"/>
    <w:rsid w:val="005F50C7"/>
    <w:rsid w:val="005F6B5E"/>
    <w:rsid w:val="00600A59"/>
    <w:rsid w:val="006133A5"/>
    <w:rsid w:val="0062225F"/>
    <w:rsid w:val="006277E5"/>
    <w:rsid w:val="0064431E"/>
    <w:rsid w:val="0065342A"/>
    <w:rsid w:val="00653D30"/>
    <w:rsid w:val="00654E45"/>
    <w:rsid w:val="00656D5A"/>
    <w:rsid w:val="0066391E"/>
    <w:rsid w:val="006646DE"/>
    <w:rsid w:val="00671EB0"/>
    <w:rsid w:val="00672B5E"/>
    <w:rsid w:val="006769F6"/>
    <w:rsid w:val="006858E7"/>
    <w:rsid w:val="00686B7E"/>
    <w:rsid w:val="00690597"/>
    <w:rsid w:val="006A636A"/>
    <w:rsid w:val="006B30F6"/>
    <w:rsid w:val="006B65EB"/>
    <w:rsid w:val="006C5F63"/>
    <w:rsid w:val="006F0A60"/>
    <w:rsid w:val="006F4745"/>
    <w:rsid w:val="006F6454"/>
    <w:rsid w:val="007003DB"/>
    <w:rsid w:val="0070088C"/>
    <w:rsid w:val="00715A5C"/>
    <w:rsid w:val="007356A3"/>
    <w:rsid w:val="00742D81"/>
    <w:rsid w:val="00743715"/>
    <w:rsid w:val="00746F89"/>
    <w:rsid w:val="00755F16"/>
    <w:rsid w:val="00756A40"/>
    <w:rsid w:val="007573CB"/>
    <w:rsid w:val="00760173"/>
    <w:rsid w:val="00765CE9"/>
    <w:rsid w:val="00783284"/>
    <w:rsid w:val="00786CFA"/>
    <w:rsid w:val="007901E1"/>
    <w:rsid w:val="007B75C6"/>
    <w:rsid w:val="007C54F4"/>
    <w:rsid w:val="007C70B2"/>
    <w:rsid w:val="007D03B1"/>
    <w:rsid w:val="007D041A"/>
    <w:rsid w:val="007D3D02"/>
    <w:rsid w:val="007F1677"/>
    <w:rsid w:val="007F6F75"/>
    <w:rsid w:val="0080029C"/>
    <w:rsid w:val="008053DA"/>
    <w:rsid w:val="00820844"/>
    <w:rsid w:val="008376F0"/>
    <w:rsid w:val="00837D64"/>
    <w:rsid w:val="00845EBF"/>
    <w:rsid w:val="00863D0B"/>
    <w:rsid w:val="00875A14"/>
    <w:rsid w:val="00877858"/>
    <w:rsid w:val="00883DE4"/>
    <w:rsid w:val="00885C50"/>
    <w:rsid w:val="00886CC3"/>
    <w:rsid w:val="00886D46"/>
    <w:rsid w:val="00892827"/>
    <w:rsid w:val="008A3F8A"/>
    <w:rsid w:val="008B06F0"/>
    <w:rsid w:val="008B296C"/>
    <w:rsid w:val="008C6B8C"/>
    <w:rsid w:val="008C6CAF"/>
    <w:rsid w:val="008E3440"/>
    <w:rsid w:val="008E53CF"/>
    <w:rsid w:val="008E5D29"/>
    <w:rsid w:val="008E6DB2"/>
    <w:rsid w:val="008F31FE"/>
    <w:rsid w:val="0090397D"/>
    <w:rsid w:val="00910726"/>
    <w:rsid w:val="00920418"/>
    <w:rsid w:val="00922091"/>
    <w:rsid w:val="009316D4"/>
    <w:rsid w:val="0093700D"/>
    <w:rsid w:val="0094098C"/>
    <w:rsid w:val="0094368A"/>
    <w:rsid w:val="00961243"/>
    <w:rsid w:val="00963107"/>
    <w:rsid w:val="00974890"/>
    <w:rsid w:val="00976ED4"/>
    <w:rsid w:val="0098358F"/>
    <w:rsid w:val="009C35A4"/>
    <w:rsid w:val="009D06E0"/>
    <w:rsid w:val="009D18F3"/>
    <w:rsid w:val="009D1DB5"/>
    <w:rsid w:val="009E5A36"/>
    <w:rsid w:val="009E67A7"/>
    <w:rsid w:val="009F6C3A"/>
    <w:rsid w:val="009F7C1D"/>
    <w:rsid w:val="00A07518"/>
    <w:rsid w:val="00A14C88"/>
    <w:rsid w:val="00A31551"/>
    <w:rsid w:val="00A3350D"/>
    <w:rsid w:val="00A475DE"/>
    <w:rsid w:val="00A61398"/>
    <w:rsid w:val="00A6395E"/>
    <w:rsid w:val="00A70082"/>
    <w:rsid w:val="00A740AD"/>
    <w:rsid w:val="00AB0F0E"/>
    <w:rsid w:val="00AB16B2"/>
    <w:rsid w:val="00AC4370"/>
    <w:rsid w:val="00AC6FD5"/>
    <w:rsid w:val="00AC7413"/>
    <w:rsid w:val="00AD6E0E"/>
    <w:rsid w:val="00AE04FC"/>
    <w:rsid w:val="00AE509B"/>
    <w:rsid w:val="00AF00B5"/>
    <w:rsid w:val="00B04AEA"/>
    <w:rsid w:val="00B1203C"/>
    <w:rsid w:val="00B14731"/>
    <w:rsid w:val="00B16E04"/>
    <w:rsid w:val="00B17665"/>
    <w:rsid w:val="00B277A5"/>
    <w:rsid w:val="00B32AA6"/>
    <w:rsid w:val="00B341B6"/>
    <w:rsid w:val="00B441A8"/>
    <w:rsid w:val="00B749CA"/>
    <w:rsid w:val="00B92BF9"/>
    <w:rsid w:val="00BA70B7"/>
    <w:rsid w:val="00BB1C69"/>
    <w:rsid w:val="00BC0751"/>
    <w:rsid w:val="00BC0E7D"/>
    <w:rsid w:val="00BC55BF"/>
    <w:rsid w:val="00BC5DC0"/>
    <w:rsid w:val="00BD6A3B"/>
    <w:rsid w:val="00BE24C6"/>
    <w:rsid w:val="00BE41F0"/>
    <w:rsid w:val="00BE4621"/>
    <w:rsid w:val="00BE4E9A"/>
    <w:rsid w:val="00BF6706"/>
    <w:rsid w:val="00C0411F"/>
    <w:rsid w:val="00C161ED"/>
    <w:rsid w:val="00C266F4"/>
    <w:rsid w:val="00C33D45"/>
    <w:rsid w:val="00C46794"/>
    <w:rsid w:val="00C52EC9"/>
    <w:rsid w:val="00C618FB"/>
    <w:rsid w:val="00C66AE9"/>
    <w:rsid w:val="00C67803"/>
    <w:rsid w:val="00C93F93"/>
    <w:rsid w:val="00CA16B7"/>
    <w:rsid w:val="00CA4D79"/>
    <w:rsid w:val="00CC221F"/>
    <w:rsid w:val="00CC781D"/>
    <w:rsid w:val="00CD35F9"/>
    <w:rsid w:val="00CF3A10"/>
    <w:rsid w:val="00CF5DA8"/>
    <w:rsid w:val="00D22811"/>
    <w:rsid w:val="00D40D30"/>
    <w:rsid w:val="00D44537"/>
    <w:rsid w:val="00D63E06"/>
    <w:rsid w:val="00D73DC5"/>
    <w:rsid w:val="00D840C5"/>
    <w:rsid w:val="00DA193E"/>
    <w:rsid w:val="00DB4229"/>
    <w:rsid w:val="00DC3C77"/>
    <w:rsid w:val="00DC5EEE"/>
    <w:rsid w:val="00DD4CA2"/>
    <w:rsid w:val="00DD5646"/>
    <w:rsid w:val="00DD69CB"/>
    <w:rsid w:val="00DE5896"/>
    <w:rsid w:val="00E0389F"/>
    <w:rsid w:val="00E05A09"/>
    <w:rsid w:val="00E067A0"/>
    <w:rsid w:val="00E06E9F"/>
    <w:rsid w:val="00E10944"/>
    <w:rsid w:val="00E15DD8"/>
    <w:rsid w:val="00E23EA8"/>
    <w:rsid w:val="00E2580F"/>
    <w:rsid w:val="00E3046E"/>
    <w:rsid w:val="00E31CE6"/>
    <w:rsid w:val="00E372CF"/>
    <w:rsid w:val="00E53A78"/>
    <w:rsid w:val="00E714ED"/>
    <w:rsid w:val="00E72560"/>
    <w:rsid w:val="00E74E5D"/>
    <w:rsid w:val="00E82309"/>
    <w:rsid w:val="00E8317F"/>
    <w:rsid w:val="00E86310"/>
    <w:rsid w:val="00E90B79"/>
    <w:rsid w:val="00E964A1"/>
    <w:rsid w:val="00E975A6"/>
    <w:rsid w:val="00EA3598"/>
    <w:rsid w:val="00EA4298"/>
    <w:rsid w:val="00EA5419"/>
    <w:rsid w:val="00EB2224"/>
    <w:rsid w:val="00EB6322"/>
    <w:rsid w:val="00EB6B90"/>
    <w:rsid w:val="00EB7E4C"/>
    <w:rsid w:val="00ED1D53"/>
    <w:rsid w:val="00ED4C84"/>
    <w:rsid w:val="00ED608E"/>
    <w:rsid w:val="00EE6E4E"/>
    <w:rsid w:val="00EF59C3"/>
    <w:rsid w:val="00F008A9"/>
    <w:rsid w:val="00F11245"/>
    <w:rsid w:val="00F14F8B"/>
    <w:rsid w:val="00F23943"/>
    <w:rsid w:val="00F56739"/>
    <w:rsid w:val="00F646E8"/>
    <w:rsid w:val="00F7226B"/>
    <w:rsid w:val="00F93F76"/>
    <w:rsid w:val="00FA634A"/>
    <w:rsid w:val="00FB0B69"/>
    <w:rsid w:val="00FB39A0"/>
    <w:rsid w:val="00FB3C15"/>
    <w:rsid w:val="00FB5007"/>
    <w:rsid w:val="00FB782F"/>
    <w:rsid w:val="00FB7CE1"/>
    <w:rsid w:val="00FB7D19"/>
    <w:rsid w:val="00FC3268"/>
    <w:rsid w:val="00FD31F8"/>
    <w:rsid w:val="00FF7A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F3A10"/>
    <w:rPr>
      <w:sz w:val="24"/>
      <w:szCs w:val="24"/>
    </w:rPr>
  </w:style>
  <w:style w:type="paragraph" w:styleId="1">
    <w:name w:val="heading 1"/>
    <w:basedOn w:val="a"/>
    <w:next w:val="a"/>
    <w:link w:val="10"/>
    <w:uiPriority w:val="99"/>
    <w:qFormat/>
    <w:rsid w:val="00522960"/>
    <w:pPr>
      <w:widowControl w:val="0"/>
      <w:autoSpaceDE w:val="0"/>
      <w:autoSpaceDN w:val="0"/>
      <w:adjustRightInd w:val="0"/>
      <w:spacing w:before="108" w:after="108"/>
      <w:jc w:val="center"/>
      <w:outlineLvl w:val="0"/>
    </w:pPr>
    <w:rPr>
      <w:rFonts w:ascii="Arial" w:eastAsiaTheme="minorEastAsia" w:hAnsi="Arial" w:cs="Arial"/>
      <w:b/>
      <w:bCs/>
      <w:color w:val="26282F"/>
    </w:rPr>
  </w:style>
  <w:style w:type="paragraph" w:styleId="3">
    <w:name w:val="heading 3"/>
    <w:basedOn w:val="a"/>
    <w:next w:val="a"/>
    <w:link w:val="30"/>
    <w:semiHidden/>
    <w:unhideWhenUsed/>
    <w:qFormat/>
    <w:rsid w:val="00AF00B5"/>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BF6706"/>
    <w:rPr>
      <w:rFonts w:ascii="Tahoma" w:hAnsi="Tahoma" w:cs="Tahoma"/>
      <w:sz w:val="16"/>
      <w:szCs w:val="16"/>
    </w:rPr>
  </w:style>
  <w:style w:type="character" w:styleId="a4">
    <w:name w:val="Strong"/>
    <w:basedOn w:val="a0"/>
    <w:uiPriority w:val="22"/>
    <w:qFormat/>
    <w:rsid w:val="009D1DB5"/>
    <w:rPr>
      <w:b/>
      <w:bCs/>
    </w:rPr>
  </w:style>
  <w:style w:type="paragraph" w:styleId="a5">
    <w:name w:val="header"/>
    <w:basedOn w:val="a"/>
    <w:link w:val="a6"/>
    <w:uiPriority w:val="99"/>
    <w:rsid w:val="00910726"/>
    <w:pPr>
      <w:tabs>
        <w:tab w:val="center" w:pos="4677"/>
        <w:tab w:val="right" w:pos="9355"/>
      </w:tabs>
    </w:pPr>
  </w:style>
  <w:style w:type="character" w:customStyle="1" w:styleId="a6">
    <w:name w:val="Верхний колонтитул Знак"/>
    <w:basedOn w:val="a0"/>
    <w:link w:val="a5"/>
    <w:uiPriority w:val="99"/>
    <w:rsid w:val="00910726"/>
    <w:rPr>
      <w:sz w:val="24"/>
      <w:szCs w:val="24"/>
    </w:rPr>
  </w:style>
  <w:style w:type="paragraph" w:styleId="a7">
    <w:name w:val="footer"/>
    <w:basedOn w:val="a"/>
    <w:link w:val="a8"/>
    <w:uiPriority w:val="99"/>
    <w:rsid w:val="00910726"/>
    <w:pPr>
      <w:tabs>
        <w:tab w:val="center" w:pos="4677"/>
        <w:tab w:val="right" w:pos="9355"/>
      </w:tabs>
    </w:pPr>
  </w:style>
  <w:style w:type="character" w:customStyle="1" w:styleId="a8">
    <w:name w:val="Нижний колонтитул Знак"/>
    <w:basedOn w:val="a0"/>
    <w:link w:val="a7"/>
    <w:uiPriority w:val="99"/>
    <w:rsid w:val="00910726"/>
    <w:rPr>
      <w:sz w:val="24"/>
      <w:szCs w:val="24"/>
    </w:rPr>
  </w:style>
  <w:style w:type="paragraph" w:styleId="a9">
    <w:name w:val="Body Text"/>
    <w:basedOn w:val="a"/>
    <w:link w:val="aa"/>
    <w:rsid w:val="00A07518"/>
    <w:pPr>
      <w:spacing w:after="120" w:line="276" w:lineRule="auto"/>
    </w:pPr>
    <w:rPr>
      <w:rFonts w:ascii="Calibri" w:hAnsi="Calibri" w:cs="Calibri"/>
      <w:sz w:val="22"/>
      <w:szCs w:val="22"/>
      <w:lang w:eastAsia="zh-CN"/>
    </w:rPr>
  </w:style>
  <w:style w:type="character" w:customStyle="1" w:styleId="aa">
    <w:name w:val="Основной текст Знак"/>
    <w:basedOn w:val="a0"/>
    <w:link w:val="a9"/>
    <w:rsid w:val="00A07518"/>
    <w:rPr>
      <w:rFonts w:ascii="Calibri" w:hAnsi="Calibri" w:cs="Calibri"/>
      <w:sz w:val="22"/>
      <w:szCs w:val="22"/>
      <w:lang w:eastAsia="zh-CN"/>
    </w:rPr>
  </w:style>
  <w:style w:type="paragraph" w:styleId="ab">
    <w:name w:val="Normal (Web)"/>
    <w:basedOn w:val="a"/>
    <w:uiPriority w:val="99"/>
    <w:unhideWhenUsed/>
    <w:rsid w:val="00EA3598"/>
    <w:pPr>
      <w:spacing w:before="100" w:beforeAutospacing="1" w:after="100" w:afterAutospacing="1"/>
    </w:pPr>
  </w:style>
  <w:style w:type="character" w:customStyle="1" w:styleId="10">
    <w:name w:val="Заголовок 1 Знак"/>
    <w:basedOn w:val="a0"/>
    <w:link w:val="1"/>
    <w:uiPriority w:val="99"/>
    <w:rsid w:val="00522960"/>
    <w:rPr>
      <w:rFonts w:ascii="Arial" w:eastAsiaTheme="minorEastAsia" w:hAnsi="Arial" w:cs="Arial"/>
      <w:b/>
      <w:bCs/>
      <w:color w:val="26282F"/>
      <w:sz w:val="24"/>
      <w:szCs w:val="24"/>
    </w:rPr>
  </w:style>
  <w:style w:type="paragraph" w:customStyle="1" w:styleId="ac">
    <w:name w:val="Нормальный (таблица)"/>
    <w:basedOn w:val="a"/>
    <w:next w:val="a"/>
    <w:uiPriority w:val="99"/>
    <w:rsid w:val="00522960"/>
    <w:pPr>
      <w:widowControl w:val="0"/>
      <w:autoSpaceDE w:val="0"/>
      <w:autoSpaceDN w:val="0"/>
      <w:adjustRightInd w:val="0"/>
      <w:jc w:val="both"/>
    </w:pPr>
    <w:rPr>
      <w:rFonts w:ascii="Arial" w:eastAsiaTheme="minorEastAsia" w:hAnsi="Arial" w:cs="Arial"/>
    </w:rPr>
  </w:style>
  <w:style w:type="paragraph" w:customStyle="1" w:styleId="ad">
    <w:name w:val="Прижатый влево"/>
    <w:basedOn w:val="a"/>
    <w:next w:val="a"/>
    <w:uiPriority w:val="99"/>
    <w:rsid w:val="00522960"/>
    <w:pPr>
      <w:widowControl w:val="0"/>
      <w:autoSpaceDE w:val="0"/>
      <w:autoSpaceDN w:val="0"/>
      <w:adjustRightInd w:val="0"/>
    </w:pPr>
    <w:rPr>
      <w:rFonts w:ascii="Arial" w:eastAsiaTheme="minorEastAsia" w:hAnsi="Arial" w:cs="Arial"/>
    </w:rPr>
  </w:style>
  <w:style w:type="character" w:customStyle="1" w:styleId="30">
    <w:name w:val="Заголовок 3 Знак"/>
    <w:basedOn w:val="a0"/>
    <w:link w:val="3"/>
    <w:semiHidden/>
    <w:rsid w:val="00AF00B5"/>
    <w:rPr>
      <w:rFonts w:asciiTheme="majorHAnsi" w:eastAsiaTheme="majorEastAsia" w:hAnsiTheme="majorHAnsi" w:cstheme="majorBidi"/>
      <w:b/>
      <w:bCs/>
      <w:color w:val="4F81BD" w:themeColor="accent1"/>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20636671">
      <w:bodyDiv w:val="1"/>
      <w:marLeft w:val="0"/>
      <w:marRight w:val="0"/>
      <w:marTop w:val="0"/>
      <w:marBottom w:val="0"/>
      <w:divBdr>
        <w:top w:val="none" w:sz="0" w:space="0" w:color="auto"/>
        <w:left w:val="none" w:sz="0" w:space="0" w:color="auto"/>
        <w:bottom w:val="none" w:sz="0" w:space="0" w:color="auto"/>
        <w:right w:val="none" w:sz="0" w:space="0" w:color="auto"/>
      </w:divBdr>
    </w:div>
    <w:div w:id="2082288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F3497E-A165-406A-9B1A-C48400411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1</Pages>
  <Words>396</Words>
  <Characters>2263</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Об утверждении районной целевой программы «Развитие массового спорта в Темрюкском районе» на 2011-2013 годы» в новой редакции</vt:lpstr>
    </vt:vector>
  </TitlesOfParts>
  <Company>Microsoft</Company>
  <LinksUpToDate>false</LinksUpToDate>
  <CharactersWithSpaces>2654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 утверждении районной целевой программы «Развитие массового спорта в Темрюкском районе» на 2011-2013 годы» в новой редакции</dc:title>
  <dc:creator>Гурина</dc:creator>
  <cp:lastModifiedBy>vasiliy</cp:lastModifiedBy>
  <cp:revision>69</cp:revision>
  <cp:lastPrinted>2018-05-18T06:15:00Z</cp:lastPrinted>
  <dcterms:created xsi:type="dcterms:W3CDTF">2016-10-18T14:45:00Z</dcterms:created>
  <dcterms:modified xsi:type="dcterms:W3CDTF">2018-05-18T06:15:00Z</dcterms:modified>
</cp:coreProperties>
</file>